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telligence2.xml" ContentType="application/vnd.ms-office.intelligence2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a.xml" ContentType="application/vnd.openxmlformats-officedocument.wordprocessingml.header+xml"/>
  <Override PartName="/word/headerb.xml" ContentType="application/vnd.openxmlformats-officedocument.wordprocessingml.header+xml"/>
  <Override PartName="/word/headerc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6F3D83C5" w:rsidP="1991B38F" w:rsidRDefault="6F3D83C5" w14:paraId="4AADB21B" w14:textId="24734777">
      <w:pPr>
        <w:pStyle w:val="Normal"/>
        <w:spacing w:before="200" w:beforeAutospacing="off" w:after="200" w:afterAutospacing="off" w:line="276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 w:rsidR="6F3D83C5">
        <w:drawing>
          <wp:inline wp14:editId="619D467D" wp14:anchorId="15FD8110">
            <wp:extent cx="3155950" cy="895985"/>
            <wp:effectExtent l="0" t="0" r="6350" b="0"/>
            <wp:docPr id="1181667491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9e2b6af6923349d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3155950" cy="89598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75BD42E" w:rsidP="1991B38F" w:rsidRDefault="175BD42E" w14:paraId="10FDDD47" w14:textId="562A00CE">
      <w:pPr>
        <w:spacing w:before="200" w:beforeAutospacing="off" w:after="200" w:afterAutospacing="off" w:line="276" w:lineRule="auto"/>
        <w:jc w:val="center"/>
      </w:pPr>
      <w:r w:rsidRPr="1991B38F" w:rsidR="175BD42E">
        <w:rPr>
          <w:rFonts w:ascii="Arial" w:hAnsi="Arial" w:eastAsia="Arial" w:cs="Arial"/>
          <w:color w:val="000000" w:themeColor="text1" w:themeTint="FF" w:themeShade="FF"/>
          <w:sz w:val="72"/>
          <w:szCs w:val="72"/>
        </w:rPr>
        <w:t xml:space="preserve"> </w:t>
      </w:r>
    </w:p>
    <w:p w:rsidR="29AB3E18" w:rsidP="1991B38F" w:rsidRDefault="29AB3E18" w14:paraId="150EA997" w14:textId="2ECF542E">
      <w:pPr>
        <w:spacing w:before="200" w:beforeAutospacing="off" w:after="200" w:afterAutospacing="off" w:line="276" w:lineRule="auto"/>
        <w:jc w:val="center"/>
        <w:rPr>
          <w:rFonts w:ascii="Arial" w:hAnsi="Arial" w:eastAsia="Arial" w:cs="Arial"/>
          <w:color w:val="000000" w:themeColor="text1" w:themeTint="FF" w:themeShade="FF"/>
          <w:sz w:val="72"/>
          <w:szCs w:val="72"/>
        </w:rPr>
      </w:pPr>
      <w:r w:rsidRPr="1991B38F" w:rsidR="29AB3E18">
        <w:rPr>
          <w:rFonts w:ascii="Arial" w:hAnsi="Arial" w:eastAsia="Arial" w:cs="Arial"/>
          <w:color w:val="000000" w:themeColor="text1" w:themeTint="FF" w:themeShade="FF"/>
          <w:sz w:val="72"/>
          <w:szCs w:val="72"/>
        </w:rPr>
        <w:t xml:space="preserve">Accessibility Plan </w:t>
      </w:r>
    </w:p>
    <w:p w:rsidR="175BD42E" w:rsidP="1991B38F" w:rsidRDefault="175BD42E" w14:paraId="02922509" w14:textId="5B810680">
      <w:pPr>
        <w:spacing w:before="120" w:beforeAutospacing="off" w:after="120" w:afterAutospacing="off" w:line="276" w:lineRule="auto"/>
        <w:jc w:val="center"/>
      </w:pPr>
      <w:r w:rsidRPr="1991B38F" w:rsidR="175BD42E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</w:p>
    <w:p w:rsidR="175BD42E" w:rsidP="1991B38F" w:rsidRDefault="175BD42E" w14:paraId="2696AE7C" w14:textId="22532509">
      <w:pPr>
        <w:spacing w:before="120" w:beforeAutospacing="off" w:after="120" w:afterAutospacing="off" w:line="276" w:lineRule="auto"/>
        <w:jc w:val="center"/>
      </w:pPr>
      <w:r w:rsidRPr="1991B38F" w:rsidR="175BD42E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</w:p>
    <w:p w:rsidR="175BD42E" w:rsidP="1991B38F" w:rsidRDefault="175BD42E" w14:paraId="13D63398" w14:textId="750EFB51">
      <w:pPr>
        <w:spacing w:before="120" w:beforeAutospacing="off" w:after="120" w:afterAutospacing="off" w:line="276" w:lineRule="auto"/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0C6CA6E8" w:rsidR="175BD42E">
        <w:rPr>
          <w:rFonts w:ascii="Arial" w:hAnsi="Arial" w:eastAsia="Arial" w:cs="Arial"/>
          <w:sz w:val="22"/>
          <w:szCs w:val="22"/>
        </w:rPr>
        <w:t xml:space="preserve"> </w:t>
      </w:r>
      <w:r w:rsidRPr="0C6CA6E8" w:rsidR="72C76FEF">
        <w:rPr>
          <w:rFonts w:ascii="Arial" w:hAnsi="Arial" w:eastAsia="Arial" w:cs="Arial"/>
          <w:sz w:val="22"/>
          <w:szCs w:val="22"/>
        </w:rPr>
        <w:t>Last Review Date: February 202</w:t>
      </w:r>
      <w:r w:rsidRPr="0C6CA6E8" w:rsidR="5038FB23">
        <w:rPr>
          <w:rFonts w:ascii="Arial" w:hAnsi="Arial" w:eastAsia="Arial" w:cs="Arial"/>
          <w:sz w:val="22"/>
          <w:szCs w:val="22"/>
        </w:rPr>
        <w:t>2</w:t>
      </w:r>
    </w:p>
    <w:p w:rsidR="72C76FEF" w:rsidP="1991B38F" w:rsidRDefault="72C76FEF" w14:paraId="76A7061C" w14:textId="7D07C23E">
      <w:pPr>
        <w:spacing w:before="120" w:beforeAutospacing="off" w:after="120" w:afterAutospacing="off" w:line="276" w:lineRule="auto"/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91B38F" w:rsidR="72C76FEF">
        <w:rPr>
          <w:rFonts w:ascii="Arial" w:hAnsi="Arial" w:eastAsia="Arial" w:cs="Arial"/>
          <w:sz w:val="22"/>
          <w:szCs w:val="22"/>
        </w:rPr>
        <w:t xml:space="preserve"> Next review Date: September 2025</w:t>
      </w:r>
    </w:p>
    <w:p w:rsidR="175BD42E" w:rsidP="1991B38F" w:rsidRDefault="175BD42E" w14:paraId="54CD14B9" w14:textId="4071A733">
      <w:pPr>
        <w:spacing w:before="200" w:beforeAutospacing="off" w:after="200" w:afterAutospacing="off" w:line="276" w:lineRule="auto"/>
        <w:jc w:val="center"/>
      </w:pPr>
      <w:r w:rsidRPr="1991B38F" w:rsidR="175BD42E">
        <w:rPr>
          <w:rFonts w:ascii="Arial" w:hAnsi="Arial" w:eastAsia="Arial" w:cs="Arial"/>
          <w:color w:val="848484"/>
          <w:sz w:val="80"/>
          <w:szCs w:val="80"/>
        </w:rPr>
        <w:t xml:space="preserve"> </w:t>
      </w: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2813"/>
        <w:gridCol w:w="2149"/>
        <w:gridCol w:w="846"/>
        <w:gridCol w:w="3218"/>
      </w:tblGrid>
      <w:tr w:rsidR="1991B38F" w:rsidTr="1991B38F" w14:paraId="559A349C">
        <w:trPr>
          <w:trHeight w:val="780"/>
        </w:trPr>
        <w:tc>
          <w:tcPr>
            <w:tcW w:w="9026" w:type="dxa"/>
            <w:gridSpan w:val="4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>
              <w:left w:w="108" w:type="dxa"/>
              <w:right w:w="108" w:type="dxa"/>
            </w:tcMar>
            <w:vAlign w:val="center"/>
          </w:tcPr>
          <w:p w:rsidR="1991B38F" w:rsidP="1991B38F" w:rsidRDefault="1991B38F" w14:paraId="19DD8601" w14:textId="389F200E">
            <w:pPr>
              <w:spacing w:before="200" w:beforeAutospacing="off" w:after="200" w:afterAutospacing="off" w:line="276" w:lineRule="auto"/>
              <w:jc w:val="both"/>
            </w:pPr>
            <w:r w:rsidRPr="1991B38F" w:rsidR="1991B38F">
              <w:rPr>
                <w:rFonts w:ascii="Arial" w:hAnsi="Arial" w:eastAsia="Arial" w:cs="Arial"/>
                <w:sz w:val="22"/>
                <w:szCs w:val="22"/>
              </w:rPr>
              <w:t>Signed by:</w:t>
            </w:r>
          </w:p>
        </w:tc>
      </w:tr>
      <w:tr w:rsidR="1991B38F" w:rsidTr="1991B38F" w14:paraId="238C186D">
        <w:trPr>
          <w:trHeight w:val="630"/>
        </w:trPr>
        <w:tc>
          <w:tcPr>
            <w:tcW w:w="2813" w:type="dxa"/>
            <w:tcBorders>
              <w:top w:val="none" w:color="000000" w:themeColor="text1" w:sz="4"/>
              <w:left w:val="none" w:color="000000" w:themeColor="text1" w:sz="4"/>
              <w:bottom w:val="single" w:color="000000" w:themeColor="text1" w:sz="12"/>
              <w:right w:val="non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1991B38F" w:rsidP="1991B38F" w:rsidRDefault="1991B38F" w14:paraId="526052AF" w14:textId="3DE97364">
            <w:pPr>
              <w:spacing w:before="200" w:beforeAutospacing="off" w:after="0" w:afterAutospacing="off" w:line="276" w:lineRule="auto"/>
              <w:jc w:val="both"/>
            </w:pPr>
            <w:r w:rsidRPr="1991B38F" w:rsidR="1991B38F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  <w:tc>
          <w:tcPr>
            <w:tcW w:w="2149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12"/>
              <w:right w:val="none" w:color="000000" w:themeColor="text1" w:sz="4"/>
            </w:tcBorders>
            <w:tcMar>
              <w:left w:w="108" w:type="dxa"/>
              <w:right w:w="108" w:type="dxa"/>
            </w:tcMar>
            <w:vAlign w:val="bottom"/>
          </w:tcPr>
          <w:p w:rsidR="1991B38F" w:rsidP="1991B38F" w:rsidRDefault="1991B38F" w14:paraId="74C091CC" w14:textId="29BF1601">
            <w:pPr>
              <w:spacing w:before="200" w:beforeAutospacing="off" w:after="0" w:afterAutospacing="off" w:line="276" w:lineRule="auto"/>
              <w:jc w:val="both"/>
            </w:pPr>
            <w:r w:rsidRPr="1991B38F" w:rsidR="1991B38F">
              <w:rPr>
                <w:rFonts w:ascii="Arial" w:hAnsi="Arial" w:eastAsia="Arial" w:cs="Arial"/>
                <w:sz w:val="22"/>
                <w:szCs w:val="22"/>
              </w:rPr>
              <w:t>Headteacher</w:t>
            </w:r>
          </w:p>
        </w:tc>
        <w:tc>
          <w:tcPr>
            <w:tcW w:w="846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12"/>
              <w:right w:val="none" w:color="000000" w:themeColor="text1" w:sz="4"/>
            </w:tcBorders>
            <w:tcMar>
              <w:left w:w="108" w:type="dxa"/>
              <w:right w:w="108" w:type="dxa"/>
            </w:tcMar>
            <w:vAlign w:val="bottom"/>
          </w:tcPr>
          <w:p w:rsidR="1991B38F" w:rsidP="1991B38F" w:rsidRDefault="1991B38F" w14:paraId="0FEFEE2A" w14:textId="1F427343">
            <w:pPr>
              <w:spacing w:before="200" w:beforeAutospacing="off" w:after="0" w:afterAutospacing="off" w:line="276" w:lineRule="auto"/>
              <w:jc w:val="right"/>
            </w:pPr>
            <w:r w:rsidRPr="1991B38F" w:rsidR="1991B38F">
              <w:rPr>
                <w:rFonts w:ascii="Arial" w:hAnsi="Arial" w:eastAsia="Arial" w:cs="Arial"/>
                <w:sz w:val="22"/>
                <w:szCs w:val="22"/>
              </w:rPr>
              <w:t>Date:</w:t>
            </w:r>
          </w:p>
        </w:tc>
        <w:tc>
          <w:tcPr>
            <w:tcW w:w="3218" w:type="dxa"/>
            <w:tcBorders>
              <w:top w:val="none" w:color="000000" w:themeColor="text1" w:sz="4"/>
              <w:left w:val="none" w:color="000000" w:themeColor="text1" w:sz="4"/>
              <w:bottom w:val="single" w:color="000000" w:themeColor="text1" w:sz="12"/>
              <w:right w:val="non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1991B38F" w:rsidP="1991B38F" w:rsidRDefault="1991B38F" w14:paraId="6E090C54" w14:textId="6DE18EA4">
            <w:pPr>
              <w:spacing w:before="200" w:beforeAutospacing="off" w:after="0" w:afterAutospacing="off" w:line="276" w:lineRule="auto"/>
              <w:jc w:val="both"/>
            </w:pPr>
            <w:r w:rsidRPr="1991B38F" w:rsidR="1991B38F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</w:tr>
      <w:tr w:rsidR="1991B38F" w:rsidTr="1991B38F" w14:paraId="48F1337E">
        <w:trPr>
          <w:trHeight w:val="630"/>
        </w:trPr>
        <w:tc>
          <w:tcPr>
            <w:tcW w:w="2813" w:type="dxa"/>
            <w:tcBorders>
              <w:top w:val="single" w:color="000000" w:themeColor="text1" w:sz="12"/>
              <w:left w:val="none" w:color="000000" w:themeColor="text1" w:sz="4"/>
              <w:bottom w:val="single" w:color="000000" w:themeColor="text1" w:sz="12"/>
              <w:right w:val="non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1991B38F" w:rsidP="1991B38F" w:rsidRDefault="1991B38F" w14:paraId="195ADAB9" w14:textId="3C53DBD0">
            <w:pPr>
              <w:spacing w:before="200" w:beforeAutospacing="off" w:after="0" w:afterAutospacing="off" w:line="276" w:lineRule="auto"/>
              <w:jc w:val="both"/>
            </w:pPr>
            <w:r w:rsidRPr="1991B38F" w:rsidR="1991B38F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  <w:tc>
          <w:tcPr>
            <w:tcW w:w="2149" w:type="dxa"/>
            <w:tcBorders>
              <w:top w:val="none" w:color="000000" w:themeColor="text1" w:sz="12"/>
              <w:left w:val="none" w:color="000000" w:themeColor="text1" w:sz="4"/>
              <w:bottom w:val="none" w:color="000000" w:themeColor="text1" w:sz="12"/>
              <w:right w:val="none" w:color="000000" w:themeColor="text1" w:sz="4"/>
            </w:tcBorders>
            <w:tcMar>
              <w:left w:w="108" w:type="dxa"/>
              <w:right w:w="108" w:type="dxa"/>
            </w:tcMar>
            <w:vAlign w:val="bottom"/>
          </w:tcPr>
          <w:p w:rsidR="1991B38F" w:rsidP="1991B38F" w:rsidRDefault="1991B38F" w14:paraId="36DC0184" w14:textId="58B5A439">
            <w:pPr>
              <w:spacing w:before="200" w:beforeAutospacing="off" w:after="0" w:afterAutospacing="off" w:line="276" w:lineRule="auto"/>
              <w:jc w:val="both"/>
            </w:pPr>
            <w:r w:rsidRPr="1991B38F" w:rsidR="1991B38F">
              <w:rPr>
                <w:rFonts w:ascii="Arial" w:hAnsi="Arial" w:eastAsia="Arial" w:cs="Arial"/>
                <w:sz w:val="22"/>
                <w:szCs w:val="22"/>
              </w:rPr>
              <w:t>Chair of governors</w:t>
            </w:r>
          </w:p>
        </w:tc>
        <w:tc>
          <w:tcPr>
            <w:tcW w:w="846" w:type="dxa"/>
            <w:tcBorders>
              <w:top w:val="none" w:color="000000" w:themeColor="text1" w:sz="12"/>
              <w:left w:val="none" w:color="000000" w:themeColor="text1" w:sz="4"/>
              <w:bottom w:val="none" w:color="000000" w:themeColor="text1" w:sz="12"/>
              <w:right w:val="none" w:color="000000" w:themeColor="text1" w:sz="4"/>
            </w:tcBorders>
            <w:tcMar>
              <w:left w:w="108" w:type="dxa"/>
              <w:right w:w="108" w:type="dxa"/>
            </w:tcMar>
            <w:vAlign w:val="bottom"/>
          </w:tcPr>
          <w:p w:rsidR="1991B38F" w:rsidP="1991B38F" w:rsidRDefault="1991B38F" w14:paraId="75845E70" w14:textId="3C54208A">
            <w:pPr>
              <w:spacing w:before="200" w:beforeAutospacing="off" w:after="0" w:afterAutospacing="off" w:line="276" w:lineRule="auto"/>
              <w:jc w:val="right"/>
            </w:pPr>
            <w:r w:rsidRPr="1991B38F" w:rsidR="1991B38F">
              <w:rPr>
                <w:rFonts w:ascii="Arial" w:hAnsi="Arial" w:eastAsia="Arial" w:cs="Arial"/>
                <w:sz w:val="22"/>
                <w:szCs w:val="22"/>
              </w:rPr>
              <w:t>Date:</w:t>
            </w:r>
          </w:p>
        </w:tc>
        <w:tc>
          <w:tcPr>
            <w:tcW w:w="3218" w:type="dxa"/>
            <w:tcBorders>
              <w:top w:val="single" w:color="000000" w:themeColor="text1" w:sz="12"/>
              <w:left w:val="none" w:color="000000" w:themeColor="text1" w:sz="4"/>
              <w:bottom w:val="single" w:color="000000" w:themeColor="text1" w:sz="12"/>
              <w:right w:val="non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1991B38F" w:rsidP="1991B38F" w:rsidRDefault="1991B38F" w14:paraId="2E1962A8" w14:textId="18CC12E3">
            <w:pPr>
              <w:spacing w:before="200" w:beforeAutospacing="off" w:after="0" w:afterAutospacing="off" w:line="276" w:lineRule="auto"/>
              <w:jc w:val="both"/>
            </w:pPr>
            <w:r w:rsidRPr="1991B38F" w:rsidR="1991B38F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</w:tr>
    </w:tbl>
    <w:p w:rsidR="175BD42E" w:rsidP="1991B38F" w:rsidRDefault="175BD42E" w14:paraId="67941FA0" w14:textId="5DB48F30">
      <w:pPr>
        <w:spacing w:before="200" w:beforeAutospacing="off" w:after="200" w:afterAutospacing="off" w:line="276" w:lineRule="auto"/>
        <w:jc w:val="both"/>
      </w:pPr>
      <w:r w:rsidRPr="1991B38F" w:rsidR="175BD42E">
        <w:rPr>
          <w:rFonts w:ascii="Arial" w:hAnsi="Arial" w:eastAsia="Arial" w:cs="Arial"/>
          <w:sz w:val="24"/>
          <w:szCs w:val="24"/>
        </w:rPr>
        <w:t xml:space="preserve">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5670"/>
      </w:tblGrid>
      <w:tr w:rsidR="1991B38F" w:rsidTr="1991B38F" w14:paraId="1E553239">
        <w:trPr>
          <w:trHeight w:val="300"/>
        </w:trPr>
        <w:tc>
          <w:tcPr>
            <w:tcW w:w="5670" w:type="dxa"/>
            <w:tcMar/>
            <w:vAlign w:val="center"/>
          </w:tcPr>
          <w:p w:rsidR="1991B38F" w:rsidP="1991B38F" w:rsidRDefault="1991B38F" w14:paraId="6D796F0D" w14:textId="08AA3F21">
            <w:pPr>
              <w:spacing w:before="0" w:beforeAutospacing="off" w:after="200" w:afterAutospacing="off"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1991B38F" w:rsidR="1991B38F">
              <w:rPr>
                <w:rFonts w:ascii="Arial" w:hAnsi="Arial" w:eastAsia="Arial" w:cs="Arial"/>
                <w:sz w:val="22"/>
                <w:szCs w:val="22"/>
              </w:rPr>
              <w:t>Last updated: 1</w:t>
            </w:r>
            <w:r w:rsidRPr="1991B38F" w:rsidR="7504AF82">
              <w:rPr>
                <w:rFonts w:ascii="Arial" w:hAnsi="Arial" w:eastAsia="Arial" w:cs="Arial"/>
                <w:sz w:val="22"/>
                <w:szCs w:val="22"/>
              </w:rPr>
              <w:t xml:space="preserve"> September 2024</w:t>
            </w:r>
          </w:p>
        </w:tc>
      </w:tr>
    </w:tbl>
    <w:p w:rsidR="1991B38F" w:rsidP="1991B38F" w:rsidRDefault="1991B38F" w14:paraId="3E64E601" w14:textId="7F0FB8C0">
      <w:pPr>
        <w:spacing w:before="200" w:beforeAutospacing="off" w:after="200" w:afterAutospacing="off" w:line="276" w:lineRule="auto"/>
        <w:jc w:val="both"/>
      </w:pPr>
    </w:p>
    <w:p w:rsidR="1991B38F" w:rsidRDefault="1991B38F" w14:paraId="0E76F58D" w14:textId="6358DDC0"/>
    <w:p w:rsidR="003D41EF" w:rsidP="00A26864" w:rsidRDefault="00816E52" w14:paraId="35655C11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3D41EF" w:rsidP="00A26864" w:rsidRDefault="003D41EF" w14:paraId="0C89BADE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3D41EF" w:rsidP="00A26864" w:rsidRDefault="003D41EF" w14:paraId="1AD27D17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3D41EF" w:rsidP="00A26864" w:rsidRDefault="003D41EF" w14:paraId="181595CD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3D41EF" w:rsidP="00A26864" w:rsidRDefault="003D41EF" w14:paraId="0F20A707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3D41EF" w:rsidP="00A26864" w:rsidRDefault="003D41EF" w14:paraId="72B46AF1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3D41EF" w:rsidP="00A26864" w:rsidRDefault="003D41EF" w14:paraId="0E77909F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3D41EF" w:rsidP="00A26864" w:rsidRDefault="003D41EF" w14:paraId="1BF3DAFD" w14:textId="77777777">
      <w:pPr>
        <w:spacing w:before="10"/>
        <w:rPr>
          <w:rFonts w:ascii="Times New Roman" w:hAnsi="Times New Roman" w:eastAsia="Times New Roman" w:cs="Times New Roman"/>
          <w:sz w:val="13"/>
          <w:szCs w:val="13"/>
        </w:rPr>
      </w:pPr>
    </w:p>
    <w:p w:rsidRPr="00930B9B" w:rsidR="00930B9B" w:rsidP="00A26864" w:rsidRDefault="00930B9B" w14:paraId="7524CA5D" w14:textId="77777777">
      <w:pPr>
        <w:ind w:left="4249"/>
        <w:rPr>
          <w:rFonts w:ascii="Arial" w:hAnsi="Arial" w:eastAsia="Times New Roman" w:cs="Arial"/>
          <w:sz w:val="56"/>
          <w:szCs w:val="56"/>
        </w:rPr>
      </w:pPr>
    </w:p>
    <w:p w:rsidR="003D41EF" w:rsidP="00A26864" w:rsidRDefault="003D41EF" w14:paraId="1F74434E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3D41EF" w:rsidP="00A26864" w:rsidRDefault="003D41EF" w14:paraId="4A46C201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3D41EF" w:rsidP="00A26864" w:rsidRDefault="003D41EF" w14:paraId="178D82D2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3D41EF" w:rsidP="00A26864" w:rsidRDefault="003D41EF" w14:paraId="2AE07FB1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E4289" w:rsidP="00FE4289" w:rsidRDefault="00FE4289" w14:paraId="018F7522" w14:textId="77777777">
      <w:pPr>
        <w:rPr>
          <w:sz w:val="48"/>
          <w:szCs w:val="48"/>
        </w:rPr>
      </w:pPr>
    </w:p>
    <w:p w:rsidR="00FE4289" w:rsidP="00FE4289" w:rsidRDefault="00FE4289" w14:paraId="778D45EE" w14:textId="77777777">
      <w:pPr>
        <w:rPr>
          <w:sz w:val="48"/>
          <w:szCs w:val="48"/>
        </w:rPr>
      </w:pPr>
    </w:p>
    <w:p w:rsidR="00FE4289" w:rsidP="00FE4289" w:rsidRDefault="00FE4289" w14:paraId="01C0BE97" w14:textId="77777777">
      <w:pPr>
        <w:jc w:val="center"/>
        <w:rPr>
          <w:sz w:val="48"/>
          <w:szCs w:val="48"/>
        </w:rPr>
      </w:pPr>
      <w:r w:rsidRPr="1991B38F" w:rsidR="00FE4289">
        <w:rPr>
          <w:sz w:val="48"/>
          <w:szCs w:val="48"/>
        </w:rPr>
        <w:t>Accessibility Plan.</w:t>
      </w:r>
    </w:p>
    <w:p w:rsidR="00FE4289" w:rsidP="00FE4289" w:rsidRDefault="00FE4289" w14:paraId="5A5C60EC" w14:textId="77777777">
      <w:pPr>
        <w:rPr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Pr="00F34433" w:rsidR="00FE4289" w:rsidTr="1991B38F" w14:paraId="00ED4614" w14:textId="77777777">
        <w:tc>
          <w:tcPr>
            <w:tcW w:w="3005" w:type="dxa"/>
            <w:tcMar/>
          </w:tcPr>
          <w:p w:rsidRPr="00F34433" w:rsidR="00FE4289" w:rsidP="1991B38F" w:rsidRDefault="00FE4289" w14:paraId="24FF352D" w14:textId="77777777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1991B38F" w:rsidR="00FE4289">
              <w:rPr>
                <w:b w:val="1"/>
                <w:bCs w:val="1"/>
                <w:sz w:val="28"/>
                <w:szCs w:val="28"/>
              </w:rPr>
              <w:t>Date Reviewed</w:t>
            </w:r>
          </w:p>
        </w:tc>
        <w:tc>
          <w:tcPr>
            <w:tcW w:w="3005" w:type="dxa"/>
            <w:tcMar/>
          </w:tcPr>
          <w:p w:rsidRPr="00F34433" w:rsidR="00FE4289" w:rsidP="1991B38F" w:rsidRDefault="00FE4289" w14:paraId="6DA7B7FE" w14:textId="77777777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1991B38F" w:rsidR="00FE4289">
              <w:rPr>
                <w:b w:val="1"/>
                <w:bCs w:val="1"/>
                <w:sz w:val="28"/>
                <w:szCs w:val="28"/>
              </w:rPr>
              <w:t>Reviewed by</w:t>
            </w:r>
          </w:p>
        </w:tc>
        <w:tc>
          <w:tcPr>
            <w:tcW w:w="3006" w:type="dxa"/>
            <w:tcMar/>
          </w:tcPr>
          <w:p w:rsidRPr="00F34433" w:rsidR="00FE4289" w:rsidP="1991B38F" w:rsidRDefault="00FE4289" w14:paraId="564A7166" w14:textId="77777777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1991B38F" w:rsidR="00FE4289">
              <w:rPr>
                <w:b w:val="1"/>
                <w:bCs w:val="1"/>
                <w:sz w:val="28"/>
                <w:szCs w:val="28"/>
              </w:rPr>
              <w:t>Next Review Date</w:t>
            </w:r>
          </w:p>
        </w:tc>
      </w:tr>
      <w:tr w:rsidRPr="00F34433" w:rsidR="00FE4289" w:rsidTr="1991B38F" w14:paraId="630FCCFD" w14:textId="77777777">
        <w:tc>
          <w:tcPr>
            <w:tcW w:w="3005" w:type="dxa"/>
            <w:tcMar/>
          </w:tcPr>
          <w:p w:rsidRPr="00F34433" w:rsidR="00FE4289" w:rsidP="00DF77D1" w:rsidRDefault="00FE4289" w14:paraId="29A60F96" w14:textId="77777777">
            <w:pPr>
              <w:jc w:val="center"/>
              <w:rPr>
                <w:sz w:val="24"/>
                <w:szCs w:val="24"/>
              </w:rPr>
            </w:pPr>
            <w:r w:rsidRPr="1991B38F" w:rsidR="00FE4289">
              <w:rPr>
                <w:sz w:val="24"/>
                <w:szCs w:val="24"/>
              </w:rPr>
              <w:t>December 2015</w:t>
            </w:r>
          </w:p>
        </w:tc>
        <w:tc>
          <w:tcPr>
            <w:tcW w:w="3005" w:type="dxa"/>
            <w:tcMar/>
          </w:tcPr>
          <w:p w:rsidRPr="00F34433" w:rsidR="00FE4289" w:rsidP="00DF77D1" w:rsidRDefault="00FE4289" w14:paraId="62B0A84F" w14:textId="77777777">
            <w:pPr>
              <w:jc w:val="center"/>
              <w:rPr>
                <w:sz w:val="24"/>
                <w:szCs w:val="24"/>
              </w:rPr>
            </w:pPr>
            <w:r w:rsidRPr="1991B38F" w:rsidR="00FE4289">
              <w:rPr>
                <w:sz w:val="24"/>
                <w:szCs w:val="24"/>
              </w:rPr>
              <w:t xml:space="preserve">Sue </w:t>
            </w:r>
            <w:r w:rsidRPr="1991B38F" w:rsidR="00FE4289">
              <w:rPr>
                <w:sz w:val="24"/>
                <w:szCs w:val="24"/>
              </w:rPr>
              <w:t>Rignall</w:t>
            </w:r>
          </w:p>
        </w:tc>
        <w:tc>
          <w:tcPr>
            <w:tcW w:w="3006" w:type="dxa"/>
            <w:tcMar/>
          </w:tcPr>
          <w:p w:rsidRPr="00F34433" w:rsidR="00FE4289" w:rsidP="00DF77D1" w:rsidRDefault="00FE4289" w14:paraId="2E35DA98" w14:textId="77777777">
            <w:pPr>
              <w:jc w:val="center"/>
              <w:rPr>
                <w:sz w:val="24"/>
                <w:szCs w:val="24"/>
              </w:rPr>
            </w:pPr>
            <w:r w:rsidRPr="1991B38F" w:rsidR="00FE4289">
              <w:rPr>
                <w:sz w:val="24"/>
                <w:szCs w:val="24"/>
              </w:rPr>
              <w:t>December 2016</w:t>
            </w:r>
          </w:p>
        </w:tc>
      </w:tr>
      <w:tr w:rsidRPr="00F34433" w:rsidR="00FE4289" w:rsidTr="1991B38F" w14:paraId="16A6820F" w14:textId="77777777">
        <w:tc>
          <w:tcPr>
            <w:tcW w:w="3005" w:type="dxa"/>
            <w:tcMar/>
          </w:tcPr>
          <w:p w:rsidRPr="00F34433" w:rsidR="00FE4289" w:rsidP="00DF77D1" w:rsidRDefault="00FE4289" w14:paraId="7037E298" w14:textId="77777777">
            <w:pPr>
              <w:jc w:val="center"/>
              <w:rPr>
                <w:sz w:val="24"/>
                <w:szCs w:val="24"/>
              </w:rPr>
            </w:pPr>
            <w:r w:rsidRPr="1991B38F" w:rsidR="00FE4289">
              <w:rPr>
                <w:sz w:val="24"/>
                <w:szCs w:val="24"/>
              </w:rPr>
              <w:t>January 2017</w:t>
            </w:r>
          </w:p>
        </w:tc>
        <w:tc>
          <w:tcPr>
            <w:tcW w:w="3005" w:type="dxa"/>
            <w:tcMar/>
          </w:tcPr>
          <w:p w:rsidRPr="00F34433" w:rsidR="00FE4289" w:rsidP="00DF77D1" w:rsidRDefault="00FE4289" w14:paraId="2AFCD582" w14:textId="77777777">
            <w:pPr>
              <w:jc w:val="center"/>
              <w:rPr>
                <w:sz w:val="24"/>
                <w:szCs w:val="24"/>
              </w:rPr>
            </w:pPr>
            <w:r w:rsidRPr="1991B38F" w:rsidR="00FE4289">
              <w:rPr>
                <w:sz w:val="24"/>
                <w:szCs w:val="24"/>
              </w:rPr>
              <w:t>Fiona Carver</w:t>
            </w:r>
          </w:p>
        </w:tc>
        <w:tc>
          <w:tcPr>
            <w:tcW w:w="3006" w:type="dxa"/>
            <w:tcMar/>
          </w:tcPr>
          <w:p w:rsidRPr="00F34433" w:rsidR="00FE4289" w:rsidP="00DF77D1" w:rsidRDefault="00FE4289" w14:paraId="4097B278" w14:textId="77777777">
            <w:pPr>
              <w:jc w:val="center"/>
              <w:rPr>
                <w:sz w:val="24"/>
                <w:szCs w:val="24"/>
              </w:rPr>
            </w:pPr>
            <w:r w:rsidRPr="1991B38F" w:rsidR="00FE4289">
              <w:rPr>
                <w:sz w:val="24"/>
                <w:szCs w:val="24"/>
              </w:rPr>
              <w:t>December 2017</w:t>
            </w:r>
          </w:p>
        </w:tc>
      </w:tr>
      <w:tr w:rsidRPr="00F34433" w:rsidR="00FE4289" w:rsidTr="1991B38F" w14:paraId="10E5733D" w14:textId="77777777">
        <w:tc>
          <w:tcPr>
            <w:tcW w:w="3005" w:type="dxa"/>
            <w:tcMar/>
          </w:tcPr>
          <w:p w:rsidRPr="00F34433" w:rsidR="00FE4289" w:rsidP="00DF77D1" w:rsidRDefault="009846EF" w14:paraId="0CD83279" w14:textId="77777777">
            <w:pPr>
              <w:jc w:val="center"/>
              <w:rPr>
                <w:sz w:val="24"/>
                <w:szCs w:val="24"/>
              </w:rPr>
            </w:pPr>
            <w:r w:rsidRPr="1991B38F" w:rsidR="234A9463">
              <w:rPr>
                <w:sz w:val="24"/>
                <w:szCs w:val="24"/>
              </w:rPr>
              <w:t>November 2017</w:t>
            </w:r>
          </w:p>
        </w:tc>
        <w:tc>
          <w:tcPr>
            <w:tcW w:w="3005" w:type="dxa"/>
            <w:tcMar/>
          </w:tcPr>
          <w:p w:rsidRPr="00F34433" w:rsidR="00FE4289" w:rsidP="00DF77D1" w:rsidRDefault="009846EF" w14:paraId="5D150833" w14:textId="77777777">
            <w:pPr>
              <w:jc w:val="center"/>
              <w:rPr>
                <w:sz w:val="24"/>
                <w:szCs w:val="24"/>
              </w:rPr>
            </w:pPr>
            <w:r w:rsidRPr="1991B38F" w:rsidR="234A9463">
              <w:rPr>
                <w:sz w:val="24"/>
                <w:szCs w:val="24"/>
              </w:rPr>
              <w:t xml:space="preserve">Fiona Carver/Rob </w:t>
            </w:r>
            <w:r w:rsidRPr="1991B38F" w:rsidR="234A9463">
              <w:rPr>
                <w:sz w:val="24"/>
                <w:szCs w:val="24"/>
              </w:rPr>
              <w:t>Brocklebank</w:t>
            </w:r>
          </w:p>
        </w:tc>
        <w:tc>
          <w:tcPr>
            <w:tcW w:w="3006" w:type="dxa"/>
            <w:tcMar/>
          </w:tcPr>
          <w:p w:rsidRPr="00F34433" w:rsidR="00FE4289" w:rsidP="00DF77D1" w:rsidRDefault="009846EF" w14:paraId="0AE867DE" w14:textId="77777777">
            <w:pPr>
              <w:jc w:val="center"/>
              <w:rPr>
                <w:sz w:val="24"/>
                <w:szCs w:val="24"/>
              </w:rPr>
            </w:pPr>
            <w:r w:rsidRPr="1991B38F" w:rsidR="234A9463">
              <w:rPr>
                <w:sz w:val="24"/>
                <w:szCs w:val="24"/>
              </w:rPr>
              <w:t>December 2018</w:t>
            </w:r>
          </w:p>
        </w:tc>
      </w:tr>
      <w:tr w:rsidRPr="00F34433" w:rsidR="00EA7F2D" w:rsidTr="1991B38F" w14:paraId="3B90FC28" w14:textId="77777777">
        <w:tc>
          <w:tcPr>
            <w:tcW w:w="3005" w:type="dxa"/>
            <w:tcMar/>
          </w:tcPr>
          <w:p w:rsidR="00EA7F2D" w:rsidP="00DF77D1" w:rsidRDefault="00EA7F2D" w14:paraId="4D82987E" w14:textId="77777777">
            <w:pPr>
              <w:jc w:val="center"/>
              <w:rPr>
                <w:sz w:val="24"/>
                <w:szCs w:val="24"/>
              </w:rPr>
            </w:pPr>
            <w:r w:rsidRPr="1991B38F" w:rsidR="0CAAA329">
              <w:rPr>
                <w:sz w:val="24"/>
                <w:szCs w:val="24"/>
              </w:rPr>
              <w:t>February 2019</w:t>
            </w:r>
          </w:p>
        </w:tc>
        <w:tc>
          <w:tcPr>
            <w:tcW w:w="3005" w:type="dxa"/>
            <w:tcMar/>
          </w:tcPr>
          <w:p w:rsidR="00EA7F2D" w:rsidP="00DF77D1" w:rsidRDefault="00EA7F2D" w14:paraId="2620EF7E" w14:textId="77777777">
            <w:pPr>
              <w:jc w:val="center"/>
              <w:rPr>
                <w:sz w:val="24"/>
                <w:szCs w:val="24"/>
              </w:rPr>
            </w:pPr>
            <w:r w:rsidRPr="1991B38F" w:rsidR="0CAAA329">
              <w:rPr>
                <w:sz w:val="24"/>
                <w:szCs w:val="24"/>
              </w:rPr>
              <w:t>Fiona Carver</w:t>
            </w:r>
          </w:p>
        </w:tc>
        <w:tc>
          <w:tcPr>
            <w:tcW w:w="3006" w:type="dxa"/>
            <w:tcMar/>
          </w:tcPr>
          <w:p w:rsidR="00EA7F2D" w:rsidP="00DF77D1" w:rsidRDefault="00EA7F2D" w14:paraId="589086D2" w14:textId="479AF07F">
            <w:pPr>
              <w:jc w:val="center"/>
              <w:rPr>
                <w:sz w:val="24"/>
                <w:szCs w:val="24"/>
              </w:rPr>
            </w:pPr>
            <w:r w:rsidRPr="1991B38F" w:rsidR="0CAAA329">
              <w:rPr>
                <w:sz w:val="24"/>
                <w:szCs w:val="24"/>
              </w:rPr>
              <w:t>February 202</w:t>
            </w:r>
            <w:r w:rsidRPr="1991B38F" w:rsidR="6433B0C7">
              <w:rPr>
                <w:sz w:val="24"/>
                <w:szCs w:val="24"/>
              </w:rPr>
              <w:t>2</w:t>
            </w:r>
          </w:p>
        </w:tc>
      </w:tr>
      <w:tr w:rsidRPr="00F34433" w:rsidR="00C36A8E" w:rsidTr="1991B38F" w14:paraId="6EFBFAA3" w14:textId="77777777">
        <w:tc>
          <w:tcPr>
            <w:tcW w:w="3005" w:type="dxa"/>
            <w:tcMar/>
          </w:tcPr>
          <w:p w:rsidR="00C36A8E" w:rsidP="00DF77D1" w:rsidRDefault="00C36A8E" w14:paraId="4272669E" w14:textId="71E0BB02">
            <w:pPr>
              <w:jc w:val="center"/>
              <w:rPr>
                <w:sz w:val="24"/>
                <w:szCs w:val="24"/>
              </w:rPr>
            </w:pPr>
            <w:r w:rsidRPr="1991B38F" w:rsidR="3B2E7776">
              <w:rPr>
                <w:sz w:val="24"/>
                <w:szCs w:val="24"/>
              </w:rPr>
              <w:t>February 2022</w:t>
            </w:r>
          </w:p>
        </w:tc>
        <w:tc>
          <w:tcPr>
            <w:tcW w:w="3005" w:type="dxa"/>
            <w:tcMar/>
          </w:tcPr>
          <w:p w:rsidR="00C36A8E" w:rsidP="00DF77D1" w:rsidRDefault="00C36A8E" w14:paraId="39D78FD8" w14:textId="37B52974">
            <w:pPr>
              <w:jc w:val="center"/>
              <w:rPr>
                <w:sz w:val="24"/>
                <w:szCs w:val="24"/>
              </w:rPr>
            </w:pPr>
            <w:r w:rsidRPr="1991B38F" w:rsidR="3B2E7776">
              <w:rPr>
                <w:sz w:val="24"/>
                <w:szCs w:val="24"/>
              </w:rPr>
              <w:t>Fiona Carver</w:t>
            </w:r>
          </w:p>
        </w:tc>
        <w:tc>
          <w:tcPr>
            <w:tcW w:w="3006" w:type="dxa"/>
            <w:tcMar/>
          </w:tcPr>
          <w:p w:rsidRPr="023460D9" w:rsidR="00C36A8E" w:rsidP="00DF77D1" w:rsidRDefault="00C36A8E" w14:paraId="1DB62025" w14:textId="39ACCAC5">
            <w:pPr>
              <w:jc w:val="center"/>
              <w:rPr>
                <w:sz w:val="24"/>
                <w:szCs w:val="24"/>
              </w:rPr>
            </w:pPr>
            <w:r w:rsidRPr="1991B38F" w:rsidR="3B2E7776">
              <w:rPr>
                <w:sz w:val="24"/>
                <w:szCs w:val="24"/>
              </w:rPr>
              <w:t>February 202</w:t>
            </w:r>
            <w:r w:rsidRPr="1991B38F" w:rsidR="5D7D4383">
              <w:rPr>
                <w:sz w:val="24"/>
                <w:szCs w:val="24"/>
              </w:rPr>
              <w:t>5</w:t>
            </w:r>
          </w:p>
        </w:tc>
      </w:tr>
    </w:tbl>
    <w:p w:rsidRPr="000F7BA1" w:rsidR="00FE4289" w:rsidP="00FE4289" w:rsidRDefault="00FE4289" w14:paraId="44266A84" w14:textId="77777777">
      <w:pPr>
        <w:rPr>
          <w:sz w:val="48"/>
          <w:szCs w:val="48"/>
        </w:rPr>
      </w:pPr>
    </w:p>
    <w:p w:rsidR="00FE4289" w:rsidP="00FE4289" w:rsidRDefault="00FE4289" w14:paraId="10D11795" w14:textId="77777777"/>
    <w:p w:rsidR="00296352" w:rsidP="00A26864" w:rsidRDefault="00296352" w14:paraId="40826980" w14:textId="77777777">
      <w:pPr>
        <w:rPr>
          <w:rFonts w:ascii="Times New Roman" w:hAnsi="Times New Roman" w:eastAsia="Times New Roman" w:cs="Times New Roman"/>
          <w:sz w:val="20"/>
          <w:szCs w:val="20"/>
        </w:rPr>
        <w:sectPr w:rsidR="00296352">
          <w:type w:val="continuous"/>
          <w:pgSz w:w="11910" w:h="16840" w:orient="portrait"/>
          <w:pgMar w:top="1580" w:right="1680" w:bottom="900" w:left="960" w:header="720" w:footer="713" w:gutter="0"/>
          <w:pgNumType w:start="1"/>
          <w:cols w:space="720"/>
          <w:headerReference w:type="default" r:id="Re52a0f7d886a45f2"/>
        </w:sectPr>
      </w:pPr>
    </w:p>
    <w:p w:rsidR="003D41EF" w:rsidP="00A26864" w:rsidRDefault="003D41EF" w14:paraId="66161A15" w14:textId="549B687A">
      <w:pPr>
        <w:rPr>
          <w:rFonts w:ascii="Arial" w:hAnsi="Arial" w:eastAsia="Times New Roman" w:cs="Arial"/>
          <w:sz w:val="24"/>
          <w:szCs w:val="24"/>
        </w:rPr>
      </w:pPr>
    </w:p>
    <w:p w:rsidR="00B1354D" w:rsidP="00A26864" w:rsidRDefault="00B1354D" w14:paraId="6903EDE7" w14:textId="56CAB219">
      <w:pPr>
        <w:rPr>
          <w:rFonts w:ascii="Arial" w:hAnsi="Arial" w:eastAsia="Times New Roman" w:cs="Arial"/>
          <w:sz w:val="24"/>
          <w:szCs w:val="24"/>
        </w:rPr>
      </w:pPr>
    </w:p>
    <w:p w:rsidR="00B1354D" w:rsidP="00A26864" w:rsidRDefault="00B1354D" w14:paraId="391F5A99" w14:textId="02E3808B">
      <w:pPr>
        <w:rPr>
          <w:rFonts w:ascii="Arial" w:hAnsi="Arial" w:eastAsia="Times New Roman" w:cs="Arial"/>
          <w:sz w:val="24"/>
          <w:szCs w:val="24"/>
        </w:rPr>
      </w:pPr>
    </w:p>
    <w:p w:rsidR="00B1354D" w:rsidP="00A26864" w:rsidRDefault="00B1354D" w14:paraId="6CC7099E" w14:textId="2AC8EA4A">
      <w:pPr>
        <w:rPr>
          <w:rFonts w:ascii="Arial" w:hAnsi="Arial" w:eastAsia="Times New Roman" w:cs="Arial"/>
          <w:sz w:val="24"/>
          <w:szCs w:val="24"/>
        </w:rPr>
      </w:pPr>
    </w:p>
    <w:p w:rsidR="00B1354D" w:rsidP="00A26864" w:rsidRDefault="00B1354D" w14:paraId="78D0D50C" w14:textId="7E8A2817">
      <w:pPr>
        <w:rPr>
          <w:rFonts w:ascii="Arial" w:hAnsi="Arial" w:eastAsia="Times New Roman" w:cs="Arial"/>
          <w:sz w:val="24"/>
          <w:szCs w:val="24"/>
        </w:rPr>
      </w:pPr>
    </w:p>
    <w:p w:rsidR="00B1354D" w:rsidP="00A26864" w:rsidRDefault="00B1354D" w14:paraId="1530E894" w14:textId="105730BD">
      <w:pPr>
        <w:rPr>
          <w:rFonts w:ascii="Arial" w:hAnsi="Arial" w:eastAsia="Times New Roman" w:cs="Arial"/>
          <w:sz w:val="24"/>
          <w:szCs w:val="24"/>
        </w:rPr>
      </w:pPr>
    </w:p>
    <w:p w:rsidR="00B1354D" w:rsidP="00A26864" w:rsidRDefault="00B1354D" w14:paraId="7BF57442" w14:textId="127A119F">
      <w:pPr>
        <w:rPr>
          <w:rFonts w:ascii="Arial" w:hAnsi="Arial" w:eastAsia="Times New Roman" w:cs="Arial"/>
          <w:sz w:val="24"/>
          <w:szCs w:val="24"/>
        </w:rPr>
      </w:pPr>
    </w:p>
    <w:p w:rsidR="00B1354D" w:rsidP="00A26864" w:rsidRDefault="00B1354D" w14:paraId="7002CE29" w14:textId="36ABED16">
      <w:pPr>
        <w:rPr>
          <w:rFonts w:ascii="Arial" w:hAnsi="Arial" w:eastAsia="Times New Roman" w:cs="Arial"/>
          <w:sz w:val="24"/>
          <w:szCs w:val="24"/>
        </w:rPr>
      </w:pPr>
    </w:p>
    <w:p w:rsidR="00B1354D" w:rsidP="00A26864" w:rsidRDefault="00B1354D" w14:paraId="7CB337EF" w14:textId="0275CEF4">
      <w:pPr>
        <w:rPr>
          <w:rFonts w:ascii="Arial" w:hAnsi="Arial" w:eastAsia="Times New Roman" w:cs="Arial"/>
          <w:sz w:val="24"/>
          <w:szCs w:val="24"/>
        </w:rPr>
      </w:pPr>
    </w:p>
    <w:p w:rsidR="00B1354D" w:rsidP="00A26864" w:rsidRDefault="00B1354D" w14:paraId="7C911551" w14:textId="64EBCAD9">
      <w:pPr>
        <w:rPr>
          <w:rFonts w:ascii="Arial" w:hAnsi="Arial" w:eastAsia="Times New Roman" w:cs="Arial"/>
          <w:sz w:val="24"/>
          <w:szCs w:val="24"/>
        </w:rPr>
      </w:pPr>
    </w:p>
    <w:p w:rsidR="00B1354D" w:rsidP="00A26864" w:rsidRDefault="00B1354D" w14:paraId="44D1D281" w14:textId="40857960">
      <w:pPr>
        <w:rPr>
          <w:rFonts w:ascii="Arial" w:hAnsi="Arial" w:eastAsia="Times New Roman" w:cs="Arial"/>
          <w:sz w:val="24"/>
          <w:szCs w:val="24"/>
        </w:rPr>
      </w:pPr>
    </w:p>
    <w:p w:rsidR="00B1354D" w:rsidP="00A26864" w:rsidRDefault="00B1354D" w14:paraId="5B8E41E6" w14:textId="7B82EF37">
      <w:pPr>
        <w:rPr>
          <w:rFonts w:ascii="Arial" w:hAnsi="Arial" w:eastAsia="Times New Roman" w:cs="Arial"/>
          <w:sz w:val="24"/>
          <w:szCs w:val="24"/>
        </w:rPr>
      </w:pPr>
    </w:p>
    <w:p w:rsidR="00B1354D" w:rsidP="00A26864" w:rsidRDefault="00B1354D" w14:paraId="692008F0" w14:textId="0D03D80D">
      <w:pPr>
        <w:rPr>
          <w:rFonts w:ascii="Arial" w:hAnsi="Arial" w:eastAsia="Times New Roman" w:cs="Arial"/>
          <w:sz w:val="24"/>
          <w:szCs w:val="24"/>
        </w:rPr>
      </w:pPr>
    </w:p>
    <w:p w:rsidR="00B1354D" w:rsidP="00A26864" w:rsidRDefault="00B1354D" w14:paraId="67841DAC" w14:textId="52733D1B">
      <w:pPr>
        <w:rPr>
          <w:rFonts w:ascii="Arial" w:hAnsi="Arial" w:eastAsia="Times New Roman" w:cs="Arial"/>
          <w:sz w:val="24"/>
          <w:szCs w:val="24"/>
        </w:rPr>
      </w:pPr>
    </w:p>
    <w:p w:rsidR="00B1354D" w:rsidP="00A26864" w:rsidRDefault="00B1354D" w14:paraId="29FC04AF" w14:textId="444C792D">
      <w:pPr>
        <w:rPr>
          <w:rFonts w:ascii="Arial" w:hAnsi="Arial" w:eastAsia="Times New Roman" w:cs="Arial"/>
          <w:sz w:val="24"/>
          <w:szCs w:val="24"/>
        </w:rPr>
      </w:pPr>
    </w:p>
    <w:p w:rsidR="00B1354D" w:rsidP="00A26864" w:rsidRDefault="00B1354D" w14:paraId="44D197C0" w14:textId="37B789E0">
      <w:pPr>
        <w:rPr>
          <w:rFonts w:ascii="Arial" w:hAnsi="Arial" w:eastAsia="Times New Roman" w:cs="Arial"/>
          <w:sz w:val="24"/>
          <w:szCs w:val="24"/>
        </w:rPr>
      </w:pPr>
    </w:p>
    <w:p w:rsidR="00B1354D" w:rsidP="00A26864" w:rsidRDefault="00B1354D" w14:paraId="17312A26" w14:textId="542AAA20">
      <w:pPr>
        <w:rPr>
          <w:rFonts w:ascii="Arial" w:hAnsi="Arial" w:eastAsia="Times New Roman" w:cs="Arial"/>
          <w:sz w:val="24"/>
          <w:szCs w:val="24"/>
        </w:rPr>
      </w:pPr>
    </w:p>
    <w:p w:rsidR="00B1354D" w:rsidP="00A26864" w:rsidRDefault="00B1354D" w14:paraId="03CD81EB" w14:textId="7DFDC43F">
      <w:pPr>
        <w:rPr>
          <w:rFonts w:ascii="Arial" w:hAnsi="Arial" w:eastAsia="Times New Roman" w:cs="Arial"/>
          <w:sz w:val="24"/>
          <w:szCs w:val="24"/>
        </w:rPr>
      </w:pPr>
    </w:p>
    <w:p w:rsidR="00B1354D" w:rsidP="1991B38F" w:rsidRDefault="00B1354D" w14:paraId="41FB69CC" w14:textId="6DEADAE8">
      <w:pPr>
        <w:pStyle w:val="Normal"/>
        <w:rPr>
          <w:rFonts w:ascii="Arial" w:hAnsi="Arial" w:eastAsia="Times New Roman" w:cs="Arial"/>
          <w:sz w:val="24"/>
          <w:szCs w:val="24"/>
        </w:rPr>
      </w:pPr>
    </w:p>
    <w:p w:rsidR="1991B38F" w:rsidP="1991B38F" w:rsidRDefault="1991B38F" w14:paraId="689E5225" w14:textId="328C4001">
      <w:pPr>
        <w:pStyle w:val="Normal"/>
        <w:rPr>
          <w:rFonts w:ascii="Arial" w:hAnsi="Arial" w:eastAsia="Times New Roman" w:cs="Arial"/>
          <w:sz w:val="24"/>
          <w:szCs w:val="24"/>
        </w:rPr>
      </w:pPr>
    </w:p>
    <w:p w:rsidR="1991B38F" w:rsidP="1991B38F" w:rsidRDefault="1991B38F" w14:paraId="2AFBD273" w14:textId="0D745EEB">
      <w:pPr>
        <w:pStyle w:val="Heading1"/>
        <w:suppressLineNumbers w:val="0"/>
        <w:bidi w:val="0"/>
        <w:spacing w:before="38" w:beforeAutospacing="off" w:after="0" w:afterAutospacing="off" w:line="259" w:lineRule="auto"/>
        <w:ind w:left="120" w:right="0"/>
        <w:jc w:val="left"/>
        <w:rPr>
          <w:rFonts w:cs="Arial"/>
          <w:sz w:val="24"/>
          <w:szCs w:val="24"/>
        </w:rPr>
      </w:pPr>
    </w:p>
    <w:p w:rsidR="3F2FAEB0" w:rsidP="3F2FAEB0" w:rsidRDefault="3F2FAEB0" w14:paraId="3E1E1D76" w14:textId="2EBAFCE0">
      <w:pPr>
        <w:pStyle w:val="Heading1"/>
        <w:suppressLineNumbers w:val="0"/>
        <w:bidi w:val="0"/>
        <w:spacing w:before="38" w:beforeAutospacing="off" w:after="0" w:afterAutospacing="off" w:line="259" w:lineRule="auto"/>
        <w:ind w:left="120" w:right="0"/>
        <w:jc w:val="left"/>
        <w:rPr>
          <w:rFonts w:cs="Arial"/>
          <w:sz w:val="24"/>
          <w:szCs w:val="24"/>
        </w:rPr>
      </w:pPr>
    </w:p>
    <w:p w:rsidR="1991B38F" w:rsidP="1991B38F" w:rsidRDefault="1991B38F" w14:paraId="3EF66C36" w14:textId="32F27BD3">
      <w:pPr>
        <w:pStyle w:val="Heading1"/>
        <w:suppressLineNumbers w:val="0"/>
        <w:bidi w:val="0"/>
        <w:spacing w:before="38" w:beforeAutospacing="off" w:after="0" w:afterAutospacing="off" w:line="259" w:lineRule="auto"/>
        <w:ind w:left="120" w:right="0"/>
        <w:jc w:val="left"/>
        <w:rPr>
          <w:rFonts w:cs="Arial"/>
          <w:sz w:val="24"/>
          <w:szCs w:val="24"/>
        </w:rPr>
      </w:pPr>
    </w:p>
    <w:p w:rsidR="105042A1" w:rsidP="1991B38F" w:rsidRDefault="105042A1" w14:paraId="2C33D9A6" w14:textId="6CA0B6E0">
      <w:pPr>
        <w:pStyle w:val="Heading1"/>
        <w:suppressLineNumbers w:val="0"/>
        <w:bidi w:val="0"/>
        <w:spacing w:before="38" w:beforeAutospacing="off" w:after="0" w:afterAutospacing="off" w:line="259" w:lineRule="auto"/>
        <w:ind w:left="120" w:right="0"/>
        <w:jc w:val="left"/>
        <w:rPr>
          <w:rFonts w:cs="Arial"/>
          <w:sz w:val="24"/>
          <w:szCs w:val="24"/>
        </w:rPr>
      </w:pPr>
      <w:r w:rsidRPr="1991B38F" w:rsidR="105042A1">
        <w:rPr>
          <w:rFonts w:cs="Arial"/>
          <w:sz w:val="24"/>
          <w:szCs w:val="24"/>
        </w:rPr>
        <w:t>Statement of Intent</w:t>
      </w:r>
    </w:p>
    <w:p w:rsidRPr="00B1354D" w:rsidR="003D41EF" w:rsidP="00A26864" w:rsidRDefault="006C2F37" w14:paraId="4B209230" w14:textId="77777777">
      <w:pPr>
        <w:pStyle w:val="BodyText"/>
        <w:spacing w:before="119"/>
        <w:ind w:right="102"/>
        <w:rPr>
          <w:rFonts w:cs="Arial"/>
        </w:rPr>
      </w:pPr>
      <w:r w:rsidRPr="00B1354D" w:rsidR="006C2F37">
        <w:rPr>
          <w:rFonts w:cs="Arial"/>
        </w:rPr>
        <w:t xml:space="preserve">This policy reflects the values and philosophy of </w:t>
      </w:r>
      <w:r w:rsidRPr="00B1354D" w:rsidR="00930B9B">
        <w:rPr>
          <w:rFonts w:cs="Arial"/>
        </w:rPr>
        <w:t xml:space="preserve">Brookfield </w:t>
      </w:r>
      <w:r w:rsidRPr="00B1354D" w:rsidR="006C2F37">
        <w:rPr>
          <w:rFonts w:cs="Arial"/>
        </w:rPr>
        <w:t xml:space="preserve">School in relation to Accessibility. It sets out a framework within which teaching and non-teaching staff can </w:t>
      </w:r>
      <w:r w:rsidRPr="00B1354D" w:rsidR="006C2F37">
        <w:rPr>
          <w:rFonts w:cs="Arial"/>
        </w:rPr>
        <w:t>operate</w:t>
      </w:r>
      <w:r w:rsidRPr="00B1354D" w:rsidR="006C2F37">
        <w:rPr>
          <w:rFonts w:cs="Arial"/>
        </w:rPr>
        <w:t xml:space="preserve">. This policy is drawn up </w:t>
      </w:r>
      <w:r w:rsidRPr="00B1354D" w:rsidR="006C2F37">
        <w:rPr>
          <w:rFonts w:cs="Arial"/>
        </w:rPr>
        <w:t>in accordance with</w:t>
      </w:r>
      <w:r w:rsidRPr="00B1354D" w:rsidR="006C2F37">
        <w:rPr>
          <w:rFonts w:cs="Arial"/>
        </w:rPr>
        <w:t xml:space="preserve"> the Disability Discrimination Act, as amended by the SEN and Disability Act (SENDA). It draws on the guidance set out in "Accessible Schools: Planning to increase access to schools for disabled pupils", issued by the</w:t>
      </w:r>
      <w:r w:rsidRPr="00B1354D" w:rsidR="006C2F37">
        <w:rPr>
          <w:rFonts w:cs="Arial"/>
          <w:spacing w:val="-11"/>
        </w:rPr>
        <w:t xml:space="preserve"> </w:t>
      </w:r>
      <w:r w:rsidRPr="00B1354D" w:rsidR="006C2F37">
        <w:rPr>
          <w:rFonts w:cs="Arial"/>
        </w:rPr>
        <w:t>DCSF.</w:t>
      </w:r>
    </w:p>
    <w:p w:rsidRPr="00B1354D" w:rsidR="003D41EF" w:rsidP="00A26864" w:rsidRDefault="00930B9B" w14:paraId="3B951DE5" w14:textId="6F2E29CA">
      <w:pPr>
        <w:pStyle w:val="BodyText"/>
        <w:ind w:right="105"/>
        <w:rPr>
          <w:rFonts w:cs="Arial"/>
        </w:rPr>
      </w:pPr>
      <w:r w:rsidRPr="00B1354D" w:rsidR="00930B9B">
        <w:rPr>
          <w:rFonts w:cs="Arial"/>
        </w:rPr>
        <w:t>Brookfield</w:t>
      </w:r>
      <w:r w:rsidRPr="00B1354D" w:rsidR="006C2F37">
        <w:rPr>
          <w:rFonts w:cs="Arial"/>
        </w:rPr>
        <w:t xml:space="preserve"> School caters for pupils </w:t>
      </w:r>
      <w:r w:rsidRPr="00B1354D" w:rsidR="00A26864">
        <w:rPr>
          <w:rFonts w:cs="Arial"/>
        </w:rPr>
        <w:t xml:space="preserve">EHC plans linked </w:t>
      </w:r>
      <w:r w:rsidRPr="00B1354D" w:rsidR="006C2F37">
        <w:rPr>
          <w:rFonts w:cs="Arial"/>
        </w:rPr>
        <w:t>with SE</w:t>
      </w:r>
      <w:r w:rsidRPr="00B1354D" w:rsidR="00A26864">
        <w:rPr>
          <w:rFonts w:cs="Arial"/>
        </w:rPr>
        <w:t xml:space="preserve">MH </w:t>
      </w:r>
      <w:r w:rsidRPr="00B1354D" w:rsidR="00930B9B">
        <w:rPr>
          <w:rFonts w:cs="Arial"/>
        </w:rPr>
        <w:t>predominantly</w:t>
      </w:r>
      <w:r w:rsidRPr="00B1354D" w:rsidR="00A26864">
        <w:rPr>
          <w:rFonts w:cs="Arial"/>
        </w:rPr>
        <w:t>,</w:t>
      </w:r>
      <w:r w:rsidRPr="00B1354D" w:rsidR="00930B9B">
        <w:rPr>
          <w:rFonts w:cs="Arial"/>
        </w:rPr>
        <w:t xml:space="preserve"> though</w:t>
      </w:r>
      <w:r w:rsidRPr="00B1354D" w:rsidR="00930B9B">
        <w:rPr>
          <w:rFonts w:cs="Arial"/>
        </w:rPr>
        <w:t xml:space="preserve"> other special educational needs are </w:t>
      </w:r>
      <w:r w:rsidRPr="00B1354D" w:rsidR="00930B9B">
        <w:rPr>
          <w:rFonts w:cs="Arial"/>
        </w:rPr>
        <w:t xml:space="preserve">apparent</w:t>
      </w:r>
      <w:r w:rsidRPr="00B1354D" w:rsidR="00930B9B">
        <w:rPr>
          <w:rFonts w:cs="Arial"/>
        </w:rPr>
        <w:t xml:space="preserve"> in </w:t>
      </w:r>
      <w:r w:rsidRPr="00B1354D" w:rsidR="00B45045">
        <w:rPr>
          <w:rFonts w:cs="Arial"/>
        </w:rPr>
        <w:t>many</w:t>
      </w:r>
      <w:r w:rsidRPr="00B1354D" w:rsidR="00930B9B">
        <w:rPr>
          <w:rFonts w:cs="Arial"/>
        </w:rPr>
        <w:t xml:space="preserve"> pupils</w:t>
      </w:r>
      <w:r w:rsidRPr="00B1354D" w:rsidR="00930B9B">
        <w:rPr>
          <w:rFonts w:cs="Arial"/>
        </w:rPr>
        <w:t xml:space="preserve">.  </w:t>
      </w:r>
      <w:r w:rsidRPr="00B1354D" w:rsidR="00930B9B">
        <w:rPr>
          <w:rFonts w:cs="Arial"/>
        </w:rPr>
        <w:t xml:space="preserve">A</w:t>
      </w:r>
      <w:r w:rsidRPr="00B1354D" w:rsidR="006C2F37">
        <w:rPr>
          <w:rFonts w:cs="Arial"/>
        </w:rPr>
        <w:t xml:space="preserve">s a ‘special school’ its resources </w:t>
      </w:r>
      <w:r w:rsidRPr="00B1354D" w:rsidR="00930B9B">
        <w:rPr>
          <w:rFonts w:cs="Arial"/>
        </w:rPr>
        <w:t xml:space="preserve">are </w:t>
      </w:r>
      <w:r w:rsidRPr="00B1354D" w:rsidR="00930B9B">
        <w:rPr>
          <w:rFonts w:cs="Arial"/>
          <w:lang w:val="en-GB"/>
        </w:rPr>
        <w:t>focussed</w:t>
      </w:r>
      <w:r w:rsidRPr="00B1354D" w:rsidR="00930B9B">
        <w:rPr>
          <w:rFonts w:cs="Arial"/>
        </w:rPr>
        <w:t xml:space="preserve"> </w:t>
      </w:r>
      <w:r w:rsidRPr="00B1354D" w:rsidR="006C2F37">
        <w:rPr>
          <w:rFonts w:cs="Arial"/>
        </w:rPr>
        <w:t xml:space="preserve">to ensure equality of access for all pupils regardless of disability with individual needs assessed and resourced </w:t>
      </w:r>
      <w:r w:rsidRPr="00B1354D" w:rsidR="006C2F37">
        <w:rPr>
          <w:rFonts w:cs="Arial"/>
        </w:rPr>
        <w:t>in order to</w:t>
      </w:r>
      <w:r w:rsidRPr="00B1354D" w:rsidR="006C2F37">
        <w:rPr>
          <w:rFonts w:cs="Arial"/>
        </w:rPr>
        <w:t xml:space="preserve"> ensure developmental progression in all</w:t>
      </w:r>
      <w:r w:rsidRPr="00B1354D" w:rsidR="006C2F37">
        <w:rPr>
          <w:rFonts w:cs="Arial"/>
          <w:spacing w:val="-6"/>
        </w:rPr>
        <w:t xml:space="preserve"> </w:t>
      </w:r>
      <w:r w:rsidRPr="00B1354D" w:rsidR="006C2F37">
        <w:rPr>
          <w:rFonts w:cs="Arial"/>
        </w:rPr>
        <w:t>areas.</w:t>
      </w:r>
    </w:p>
    <w:p w:rsidRPr="00B1354D" w:rsidR="003D41EF" w:rsidP="00A26864" w:rsidRDefault="003D41EF" w14:paraId="62A8A797" w14:textId="77777777">
      <w:pPr>
        <w:spacing w:before="1"/>
        <w:rPr>
          <w:rFonts w:ascii="Arial" w:hAnsi="Arial" w:eastAsia="Arial" w:cs="Arial"/>
          <w:sz w:val="24"/>
          <w:szCs w:val="24"/>
        </w:rPr>
      </w:pPr>
    </w:p>
    <w:p w:rsidRPr="00B1354D" w:rsidR="003D41EF" w:rsidP="00A26864" w:rsidRDefault="006C2F37" w14:paraId="7B323E0B" w14:textId="77777777">
      <w:pPr>
        <w:pStyle w:val="Heading1"/>
        <w:spacing w:before="0"/>
        <w:rPr>
          <w:rFonts w:cs="Arial"/>
          <w:b w:val="0"/>
          <w:bCs w:val="0"/>
          <w:sz w:val="24"/>
          <w:szCs w:val="24"/>
        </w:rPr>
      </w:pPr>
      <w:bookmarkStart w:name="_bookmark2" w:id="2"/>
      <w:bookmarkEnd w:id="2"/>
      <w:r w:rsidRPr="1991B38F" w:rsidR="006C2F37">
        <w:rPr>
          <w:rFonts w:cs="Arial"/>
          <w:sz w:val="24"/>
          <w:szCs w:val="24"/>
        </w:rPr>
        <w:t>Audience</w:t>
      </w:r>
    </w:p>
    <w:p w:rsidRPr="00B1354D" w:rsidR="003D41EF" w:rsidP="00A26864" w:rsidRDefault="006C2F37" w14:paraId="5183254E" w14:textId="77777777">
      <w:pPr>
        <w:pStyle w:val="BodyText"/>
        <w:spacing w:before="119"/>
        <w:rPr>
          <w:rFonts w:cs="Arial"/>
        </w:rPr>
      </w:pPr>
      <w:r w:rsidRPr="00B1354D" w:rsidR="006C2F37">
        <w:rPr>
          <w:rFonts w:cs="Arial"/>
        </w:rPr>
        <w:t xml:space="preserve">This policy, having been presented to and agreed upon by the whole staff </w:t>
      </w:r>
      <w:r w:rsidRPr="00B1354D" w:rsidR="006C2F37">
        <w:rPr>
          <w:rFonts w:cs="Arial"/>
          <w:spacing w:val="-2"/>
        </w:rPr>
        <w:t xml:space="preserve">and </w:t>
      </w:r>
      <w:r w:rsidRPr="00B1354D" w:rsidR="006C2F37">
        <w:rPr>
          <w:rFonts w:cs="Arial"/>
        </w:rPr>
        <w:t>Governing Body is distributed for the information</w:t>
      </w:r>
      <w:r w:rsidRPr="00B1354D" w:rsidR="006C2F37">
        <w:rPr>
          <w:rFonts w:cs="Arial"/>
          <w:spacing w:val="-13"/>
        </w:rPr>
        <w:t xml:space="preserve"> </w:t>
      </w:r>
      <w:r w:rsidRPr="00B1354D" w:rsidR="006C2F37">
        <w:rPr>
          <w:rFonts w:cs="Arial"/>
        </w:rPr>
        <w:t>of:</w:t>
      </w:r>
    </w:p>
    <w:p w:rsidRPr="00B1354D" w:rsidR="003D41EF" w:rsidP="00A26864" w:rsidRDefault="003D41EF" w14:paraId="2F3AFE2C" w14:textId="77777777">
      <w:pPr>
        <w:spacing w:before="1"/>
        <w:rPr>
          <w:rFonts w:ascii="Arial" w:hAnsi="Arial" w:eastAsia="Arial" w:cs="Arial"/>
          <w:sz w:val="24"/>
          <w:szCs w:val="24"/>
        </w:rPr>
      </w:pPr>
    </w:p>
    <w:p w:rsidRPr="00B1354D" w:rsidR="003D41EF" w:rsidP="00A26864" w:rsidRDefault="006C2F37" w14:paraId="0535B9DA" w14:textId="77777777">
      <w:pPr>
        <w:pStyle w:val="ListParagraph"/>
        <w:numPr>
          <w:ilvl w:val="0"/>
          <w:numId w:val="4"/>
        </w:numPr>
        <w:tabs>
          <w:tab w:val="left" w:pos="404"/>
        </w:tabs>
        <w:spacing w:line="293" w:lineRule="exact"/>
        <w:ind w:firstLine="0"/>
        <w:rPr>
          <w:rFonts w:ascii="Arial" w:hAnsi="Arial" w:eastAsia="Arial" w:cs="Arial"/>
          <w:sz w:val="24"/>
          <w:szCs w:val="24"/>
        </w:rPr>
      </w:pPr>
      <w:r w:rsidRPr="00B1354D" w:rsidR="006C2F37">
        <w:rPr>
          <w:rFonts w:ascii="Arial" w:hAnsi="Arial" w:cs="Arial"/>
          <w:sz w:val="24"/>
          <w:szCs w:val="24"/>
        </w:rPr>
        <w:t>All teaching</w:t>
      </w:r>
      <w:r w:rsidRPr="00B1354D" w:rsidR="006C2F37">
        <w:rPr>
          <w:rFonts w:ascii="Arial" w:hAnsi="Arial" w:cs="Arial"/>
          <w:spacing w:val="-9"/>
          <w:sz w:val="24"/>
          <w:szCs w:val="24"/>
        </w:rPr>
        <w:t xml:space="preserve"> </w:t>
      </w:r>
      <w:r w:rsidRPr="00B1354D" w:rsidR="006C2F37">
        <w:rPr>
          <w:rFonts w:ascii="Arial" w:hAnsi="Arial" w:cs="Arial"/>
          <w:sz w:val="24"/>
          <w:szCs w:val="24"/>
        </w:rPr>
        <w:t>staff</w:t>
      </w:r>
    </w:p>
    <w:p w:rsidRPr="00B1354D" w:rsidR="003D41EF" w:rsidP="00A26864" w:rsidRDefault="006C2F37" w14:paraId="792787D4" w14:textId="77777777">
      <w:pPr>
        <w:pStyle w:val="ListParagraph"/>
        <w:numPr>
          <w:ilvl w:val="0"/>
          <w:numId w:val="4"/>
        </w:numPr>
        <w:tabs>
          <w:tab w:val="left" w:pos="404"/>
        </w:tabs>
        <w:spacing w:line="293" w:lineRule="exact"/>
        <w:ind w:left="403" w:hanging="283"/>
        <w:rPr>
          <w:rFonts w:ascii="Arial" w:hAnsi="Arial" w:eastAsia="Arial" w:cs="Arial"/>
          <w:sz w:val="24"/>
          <w:szCs w:val="24"/>
        </w:rPr>
      </w:pPr>
      <w:r w:rsidRPr="00B1354D" w:rsidR="006C2F37">
        <w:rPr>
          <w:rFonts w:ascii="Arial" w:hAnsi="Arial" w:cs="Arial"/>
          <w:sz w:val="24"/>
          <w:szCs w:val="24"/>
        </w:rPr>
        <w:t>All teaching</w:t>
      </w:r>
      <w:r w:rsidRPr="00B1354D" w:rsidR="006C2F37">
        <w:rPr>
          <w:rFonts w:ascii="Arial" w:hAnsi="Arial" w:cs="Arial"/>
          <w:spacing w:val="-8"/>
          <w:sz w:val="24"/>
          <w:szCs w:val="24"/>
        </w:rPr>
        <w:t xml:space="preserve"> </w:t>
      </w:r>
      <w:r w:rsidRPr="00B1354D" w:rsidR="006C2F37">
        <w:rPr>
          <w:rFonts w:ascii="Arial" w:hAnsi="Arial" w:cs="Arial"/>
          <w:sz w:val="24"/>
          <w:szCs w:val="24"/>
        </w:rPr>
        <w:t>assistants</w:t>
      </w:r>
    </w:p>
    <w:p w:rsidRPr="00B1354D" w:rsidR="003D41EF" w:rsidP="00A26864" w:rsidRDefault="006C2F37" w14:paraId="7C92D396" w14:textId="77777777">
      <w:pPr>
        <w:pStyle w:val="ListParagraph"/>
        <w:numPr>
          <w:ilvl w:val="0"/>
          <w:numId w:val="4"/>
        </w:numPr>
        <w:tabs>
          <w:tab w:val="left" w:pos="404"/>
        </w:tabs>
        <w:spacing w:line="293" w:lineRule="exact"/>
        <w:ind w:left="403" w:hanging="283"/>
        <w:rPr>
          <w:rFonts w:ascii="Arial" w:hAnsi="Arial" w:eastAsia="Arial" w:cs="Arial"/>
          <w:sz w:val="24"/>
          <w:szCs w:val="24"/>
        </w:rPr>
      </w:pPr>
      <w:r w:rsidRPr="00B1354D" w:rsidR="006C2F37">
        <w:rPr>
          <w:rFonts w:ascii="Arial" w:hAnsi="Arial" w:cs="Arial"/>
          <w:sz w:val="24"/>
          <w:szCs w:val="24"/>
        </w:rPr>
        <w:t>All support</w:t>
      </w:r>
      <w:r w:rsidRPr="00B1354D" w:rsidR="006C2F37">
        <w:rPr>
          <w:rFonts w:ascii="Arial" w:hAnsi="Arial" w:cs="Arial"/>
          <w:spacing w:val="-5"/>
          <w:sz w:val="24"/>
          <w:szCs w:val="24"/>
        </w:rPr>
        <w:t xml:space="preserve"> </w:t>
      </w:r>
      <w:r w:rsidRPr="00B1354D" w:rsidR="006C2F37">
        <w:rPr>
          <w:rFonts w:ascii="Arial" w:hAnsi="Arial" w:cs="Arial"/>
          <w:sz w:val="24"/>
          <w:szCs w:val="24"/>
        </w:rPr>
        <w:t>staff</w:t>
      </w:r>
    </w:p>
    <w:p w:rsidRPr="00B1354D" w:rsidR="003D41EF" w:rsidP="00A26864" w:rsidRDefault="003D41EF" w14:paraId="27CC2033" w14:textId="77777777">
      <w:pPr>
        <w:spacing w:before="7"/>
        <w:rPr>
          <w:rFonts w:ascii="Arial" w:hAnsi="Arial" w:eastAsia="Arial" w:cs="Arial"/>
          <w:sz w:val="24"/>
          <w:szCs w:val="24"/>
        </w:rPr>
      </w:pPr>
    </w:p>
    <w:p w:rsidRPr="00B1354D" w:rsidR="00FA1063" w:rsidP="6CFABBF4" w:rsidRDefault="006C2F37" w14:textId="73EAAFBF" w14:paraId="1CB94E88">
      <w:pPr>
        <w:pStyle w:val="BodyText"/>
        <w:rPr>
          <w:rFonts w:cs="Arial"/>
        </w:rPr>
      </w:pPr>
      <w:r w:rsidRPr="00B1354D" w:rsidR="006C2F37">
        <w:rPr>
          <w:rFonts w:cs="Arial"/>
        </w:rPr>
        <w:t>A copy of the policy is available</w:t>
      </w:r>
      <w:r w:rsidRPr="00B1354D" w:rsidR="006C2F37">
        <w:rPr>
          <w:rFonts w:cs="Arial"/>
          <w:spacing w:val="-12"/>
        </w:rPr>
        <w:t xml:space="preserve"> </w:t>
      </w:r>
      <w:r w:rsidRPr="00B1354D" w:rsidR="00B45045">
        <w:rPr>
          <w:rFonts w:cs="Arial"/>
        </w:rPr>
        <w:t>on the website, the shared staff drive and can be provided on paper form upon request.</w:t>
      </w:r>
    </w:p>
    <w:p w:rsidRPr="00B1354D" w:rsidR="003D41EF" w:rsidP="1991B38F" w:rsidRDefault="006C2F37" w14:paraId="7D85EBD6" w14:textId="7D326630">
      <w:pPr>
        <w:pStyle w:val="Normal"/>
        <w:spacing w:line="463" w:lineRule="auto"/>
        <w:ind/>
        <w:rPr>
          <w:rFonts w:ascii="Arial" w:hAnsi="Arial" w:eastAsia="Arial" w:cs="Arial"/>
          <w:sz w:val="24"/>
          <w:szCs w:val="24"/>
        </w:rPr>
      </w:pPr>
      <w:r w:rsidRPr="00B1354D" w:rsidR="302E6F7D">
        <w:rPr>
          <w:rFonts w:ascii="Arial" w:hAnsi="Arial" w:eastAsia="Arial" w:cs="Arial"/>
          <w:sz w:val="24"/>
          <w:szCs w:val="24"/>
        </w:rPr>
        <w:t xml:space="preserve"> </w:t>
      </w:r>
      <w:r w:rsidRPr="00B1354D" w:rsidR="006C2F37">
        <w:rPr>
          <w:rFonts w:ascii="Arial" w:hAnsi="Arial" w:eastAsia="Arial" w:cs="Arial"/>
          <w:sz w:val="24"/>
          <w:szCs w:val="24"/>
        </w:rPr>
        <w:t>This is available</w:t>
      </w:r>
      <w:r w:rsidRPr="00B1354D" w:rsidR="006C2F37">
        <w:rPr>
          <w:rFonts w:ascii="Arial" w:hAnsi="Arial" w:eastAsia="Arial" w:cs="Arial"/>
          <w:spacing w:val="-7"/>
          <w:sz w:val="24"/>
          <w:szCs w:val="24"/>
        </w:rPr>
        <w:t xml:space="preserve"> </w:t>
      </w:r>
      <w:r w:rsidRPr="00B1354D" w:rsidR="006C2F37">
        <w:rPr>
          <w:rFonts w:ascii="Arial" w:hAnsi="Arial" w:eastAsia="Arial" w:cs="Arial"/>
          <w:sz w:val="24"/>
          <w:szCs w:val="24"/>
        </w:rPr>
        <w:t>for:</w:t>
      </w:r>
    </w:p>
    <w:p w:rsidRPr="00B1354D" w:rsidR="003D41EF" w:rsidP="00A26864" w:rsidRDefault="006C2F37" w14:paraId="15B57C09" w14:textId="77777777">
      <w:pPr>
        <w:pStyle w:val="ListParagraph"/>
        <w:numPr>
          <w:ilvl w:val="0"/>
          <w:numId w:val="4"/>
        </w:numPr>
        <w:tabs>
          <w:tab w:val="left" w:pos="404"/>
        </w:tabs>
        <w:spacing w:before="27" w:line="293" w:lineRule="exact"/>
        <w:ind w:left="403" w:hanging="283"/>
        <w:rPr>
          <w:rFonts w:ascii="Arial" w:hAnsi="Arial" w:eastAsia="Arial" w:cs="Arial"/>
          <w:sz w:val="24"/>
          <w:szCs w:val="24"/>
        </w:rPr>
      </w:pPr>
      <w:r w:rsidRPr="00B1354D" w:rsidR="006C2F37">
        <w:rPr>
          <w:rFonts w:ascii="Arial" w:hAnsi="Arial" w:cs="Arial"/>
          <w:sz w:val="24"/>
          <w:szCs w:val="24"/>
        </w:rPr>
        <w:t>School</w:t>
      </w:r>
      <w:r w:rsidRPr="00B1354D" w:rsidR="006C2F37">
        <w:rPr>
          <w:rFonts w:ascii="Arial" w:hAnsi="Arial" w:cs="Arial"/>
          <w:spacing w:val="-6"/>
          <w:sz w:val="24"/>
          <w:szCs w:val="24"/>
        </w:rPr>
        <w:t xml:space="preserve"> </w:t>
      </w:r>
      <w:r w:rsidRPr="00B1354D" w:rsidR="006C2F37">
        <w:rPr>
          <w:rFonts w:ascii="Arial" w:hAnsi="Arial" w:cs="Arial"/>
          <w:sz w:val="24"/>
          <w:szCs w:val="24"/>
        </w:rPr>
        <w:t>governors</w:t>
      </w:r>
    </w:p>
    <w:p w:rsidRPr="00B1354D" w:rsidR="003D41EF" w:rsidP="00A26864" w:rsidRDefault="006C2F37" w14:paraId="6E643285" w14:textId="77777777">
      <w:pPr>
        <w:pStyle w:val="ListParagraph"/>
        <w:numPr>
          <w:ilvl w:val="0"/>
          <w:numId w:val="4"/>
        </w:numPr>
        <w:tabs>
          <w:tab w:val="left" w:pos="404"/>
        </w:tabs>
        <w:spacing w:line="292" w:lineRule="exact"/>
        <w:ind w:left="403" w:hanging="283"/>
        <w:rPr>
          <w:rFonts w:ascii="Arial" w:hAnsi="Arial" w:eastAsia="Arial" w:cs="Arial"/>
          <w:sz w:val="24"/>
          <w:szCs w:val="24"/>
        </w:rPr>
      </w:pPr>
      <w:r w:rsidRPr="00B1354D" w:rsidR="006C2F37">
        <w:rPr>
          <w:rFonts w:ascii="Arial" w:hAnsi="Arial" w:cs="Arial"/>
          <w:sz w:val="24"/>
          <w:szCs w:val="24"/>
        </w:rPr>
        <w:t>External</w:t>
      </w:r>
      <w:r w:rsidRPr="00B1354D" w:rsidR="006C2F37">
        <w:rPr>
          <w:rFonts w:ascii="Arial" w:hAnsi="Arial" w:cs="Arial"/>
          <w:spacing w:val="-5"/>
          <w:sz w:val="24"/>
          <w:szCs w:val="24"/>
        </w:rPr>
        <w:t xml:space="preserve"> </w:t>
      </w:r>
      <w:r w:rsidRPr="00B1354D" w:rsidR="006C2F37">
        <w:rPr>
          <w:rFonts w:ascii="Arial" w:hAnsi="Arial" w:cs="Arial"/>
          <w:sz w:val="24"/>
          <w:szCs w:val="24"/>
        </w:rPr>
        <w:t>Professionals</w:t>
      </w:r>
    </w:p>
    <w:p w:rsidRPr="00B1354D" w:rsidR="003D41EF" w:rsidP="00A26864" w:rsidRDefault="006C2F37" w14:paraId="14F2FC93" w14:textId="77777777">
      <w:pPr>
        <w:pStyle w:val="ListParagraph"/>
        <w:numPr>
          <w:ilvl w:val="0"/>
          <w:numId w:val="4"/>
        </w:numPr>
        <w:tabs>
          <w:tab w:val="left" w:pos="404"/>
        </w:tabs>
        <w:spacing w:line="292" w:lineRule="exact"/>
        <w:ind w:left="403" w:hanging="283"/>
        <w:rPr>
          <w:rFonts w:ascii="Arial" w:hAnsi="Arial" w:eastAsia="Arial" w:cs="Arial"/>
          <w:sz w:val="24"/>
          <w:szCs w:val="24"/>
        </w:rPr>
      </w:pPr>
      <w:r w:rsidRPr="1991B38F" w:rsidR="006C2F37">
        <w:rPr>
          <w:rFonts w:ascii="Arial" w:hAnsi="Arial" w:cs="Arial"/>
          <w:sz w:val="24"/>
          <w:szCs w:val="24"/>
        </w:rPr>
        <w:t>OFSTED</w:t>
      </w:r>
    </w:p>
    <w:p w:rsidRPr="00B1354D" w:rsidR="003D41EF" w:rsidP="00A26864" w:rsidRDefault="006C2F37" w14:paraId="48D04860" w14:textId="77777777">
      <w:pPr>
        <w:pStyle w:val="ListParagraph"/>
        <w:numPr>
          <w:ilvl w:val="0"/>
          <w:numId w:val="4"/>
        </w:numPr>
        <w:tabs>
          <w:tab w:val="left" w:pos="404"/>
        </w:tabs>
        <w:spacing w:line="293" w:lineRule="exact"/>
        <w:ind w:left="403" w:hanging="283"/>
        <w:rPr>
          <w:rFonts w:ascii="Arial" w:hAnsi="Arial" w:eastAsia="Arial" w:cs="Arial"/>
          <w:sz w:val="24"/>
          <w:szCs w:val="24"/>
        </w:rPr>
      </w:pPr>
      <w:r w:rsidRPr="1991B38F" w:rsidR="006C2F37">
        <w:rPr>
          <w:rFonts w:ascii="Arial" w:hAnsi="Arial" w:cs="Arial"/>
          <w:sz w:val="24"/>
          <w:szCs w:val="24"/>
        </w:rPr>
        <w:t>Parents</w:t>
      </w:r>
    </w:p>
    <w:p w:rsidRPr="00B1354D" w:rsidR="003D41EF" w:rsidP="00A26864" w:rsidRDefault="006C2F37" w14:paraId="797574D2" w14:textId="77777777">
      <w:pPr>
        <w:pStyle w:val="ListParagraph"/>
        <w:numPr>
          <w:ilvl w:val="0"/>
          <w:numId w:val="4"/>
        </w:numPr>
        <w:tabs>
          <w:tab w:val="left" w:pos="404"/>
        </w:tabs>
        <w:spacing w:line="293" w:lineRule="exact"/>
        <w:ind w:left="403" w:hanging="283"/>
        <w:rPr>
          <w:rFonts w:ascii="Arial" w:hAnsi="Arial" w:eastAsia="Arial" w:cs="Arial"/>
          <w:sz w:val="24"/>
          <w:szCs w:val="24"/>
        </w:rPr>
      </w:pPr>
      <w:r w:rsidRPr="00B1354D" w:rsidR="006C2F37">
        <w:rPr>
          <w:rFonts w:ascii="Arial" w:hAnsi="Arial" w:cs="Arial"/>
          <w:sz w:val="24"/>
          <w:szCs w:val="24"/>
        </w:rPr>
        <w:t>Visiting</w:t>
      </w:r>
      <w:r w:rsidRPr="00B1354D" w:rsidR="006C2F37">
        <w:rPr>
          <w:rFonts w:ascii="Arial" w:hAnsi="Arial" w:cs="Arial"/>
          <w:spacing w:val="-6"/>
          <w:sz w:val="24"/>
          <w:szCs w:val="24"/>
        </w:rPr>
        <w:t xml:space="preserve"> </w:t>
      </w:r>
      <w:r w:rsidRPr="00B1354D" w:rsidR="006C2F37">
        <w:rPr>
          <w:rFonts w:ascii="Arial" w:hAnsi="Arial" w:cs="Arial"/>
          <w:sz w:val="24"/>
          <w:szCs w:val="24"/>
        </w:rPr>
        <w:t>teachers</w:t>
      </w:r>
    </w:p>
    <w:p w:rsidRPr="00B1354D" w:rsidR="003D41EF" w:rsidP="00A26864" w:rsidRDefault="006C2F37" w14:paraId="2A0F9659" w14:textId="77777777">
      <w:pPr>
        <w:pStyle w:val="ListParagraph"/>
        <w:numPr>
          <w:ilvl w:val="0"/>
          <w:numId w:val="4"/>
        </w:numPr>
        <w:tabs>
          <w:tab w:val="left" w:pos="404"/>
        </w:tabs>
        <w:spacing w:line="293" w:lineRule="exact"/>
        <w:ind w:left="403" w:hanging="283"/>
        <w:rPr>
          <w:rFonts w:ascii="Arial" w:hAnsi="Arial" w:eastAsia="Arial" w:cs="Arial"/>
          <w:sz w:val="24"/>
          <w:szCs w:val="24"/>
        </w:rPr>
      </w:pPr>
      <w:r w:rsidRPr="00B1354D" w:rsidR="006C2F37">
        <w:rPr>
          <w:rFonts w:ascii="Arial" w:hAnsi="Arial" w:cs="Arial"/>
          <w:sz w:val="24"/>
          <w:szCs w:val="24"/>
        </w:rPr>
        <w:t>Other interested adults (social and psychological services</w:t>
      </w:r>
      <w:r w:rsidRPr="00B1354D" w:rsidR="006C2F37">
        <w:rPr>
          <w:rFonts w:ascii="Arial" w:hAnsi="Arial" w:cs="Arial"/>
          <w:spacing w:val="-15"/>
          <w:sz w:val="24"/>
          <w:szCs w:val="24"/>
        </w:rPr>
        <w:t xml:space="preserve"> </w:t>
      </w:r>
      <w:r w:rsidRPr="00B1354D" w:rsidR="006C2F37">
        <w:rPr>
          <w:rFonts w:ascii="Arial" w:hAnsi="Arial" w:cs="Arial"/>
          <w:sz w:val="24"/>
          <w:szCs w:val="24"/>
        </w:rPr>
        <w:t>etc</w:t>
      </w:r>
      <w:r w:rsidRPr="00B1354D" w:rsidR="006C2F37">
        <w:rPr>
          <w:rFonts w:ascii="Arial" w:hAnsi="Arial" w:cs="Arial"/>
          <w:sz w:val="24"/>
          <w:szCs w:val="24"/>
        </w:rPr>
        <w:t>)</w:t>
      </w:r>
    </w:p>
    <w:p w:rsidRPr="00B1354D" w:rsidR="003D41EF" w:rsidP="00A26864" w:rsidRDefault="003D41EF" w14:paraId="3307AA20" w14:textId="77777777">
      <w:pPr>
        <w:spacing w:before="8"/>
        <w:rPr>
          <w:rFonts w:ascii="Arial" w:hAnsi="Arial" w:eastAsia="Arial" w:cs="Arial"/>
          <w:sz w:val="24"/>
          <w:szCs w:val="24"/>
        </w:rPr>
      </w:pPr>
    </w:p>
    <w:p w:rsidRPr="00B1354D" w:rsidR="003D41EF" w:rsidP="00A26864" w:rsidRDefault="006C2F37" w14:paraId="481666A4" w14:textId="77777777">
      <w:pPr>
        <w:pStyle w:val="Heading1"/>
        <w:spacing w:before="0"/>
        <w:rPr>
          <w:rFonts w:cs="Arial"/>
          <w:b w:val="0"/>
          <w:bCs w:val="0"/>
          <w:sz w:val="24"/>
          <w:szCs w:val="24"/>
        </w:rPr>
      </w:pPr>
      <w:bookmarkStart w:name="_bookmark3" w:id="3"/>
      <w:bookmarkEnd w:id="3"/>
      <w:r w:rsidRPr="00B1354D" w:rsidR="006C2F37">
        <w:rPr>
          <w:rFonts w:cs="Arial"/>
          <w:sz w:val="24"/>
          <w:szCs w:val="24"/>
        </w:rPr>
        <w:t>Definition of</w:t>
      </w:r>
      <w:r w:rsidRPr="00B1354D" w:rsidR="006C2F37">
        <w:rPr>
          <w:rFonts w:cs="Arial"/>
          <w:spacing w:val="-12"/>
          <w:sz w:val="24"/>
          <w:szCs w:val="24"/>
        </w:rPr>
        <w:t xml:space="preserve"> </w:t>
      </w:r>
      <w:r w:rsidRPr="00B1354D" w:rsidR="006C2F37">
        <w:rPr>
          <w:rFonts w:cs="Arial"/>
          <w:sz w:val="24"/>
          <w:szCs w:val="24"/>
        </w:rPr>
        <w:t>Disability</w:t>
      </w:r>
    </w:p>
    <w:p w:rsidRPr="00B1354D" w:rsidR="003D41EF" w:rsidP="00A26864" w:rsidRDefault="006C2F37" w14:paraId="1E6C7354" w14:textId="77777777">
      <w:pPr>
        <w:pStyle w:val="BodyText"/>
        <w:spacing w:before="121"/>
        <w:rPr>
          <w:rFonts w:cs="Arial"/>
        </w:rPr>
      </w:pPr>
      <w:r w:rsidRPr="00B1354D" w:rsidR="006C2F37">
        <w:rPr>
          <w:rFonts w:cs="Arial"/>
        </w:rPr>
        <w:t>Disability is defined by the Disability Discrimination Act 1995</w:t>
      </w:r>
      <w:r w:rsidRPr="00B1354D" w:rsidR="006C2F37">
        <w:rPr>
          <w:rFonts w:cs="Arial"/>
          <w:spacing w:val="-24"/>
        </w:rPr>
        <w:t xml:space="preserve"> </w:t>
      </w:r>
      <w:r w:rsidRPr="00B1354D" w:rsidR="006C2F37">
        <w:rPr>
          <w:rFonts w:cs="Arial"/>
        </w:rPr>
        <w:t>(DDA):</w:t>
      </w:r>
    </w:p>
    <w:p w:rsidRPr="00B1354D" w:rsidR="003D41EF" w:rsidP="00A26864" w:rsidRDefault="003D41EF" w14:paraId="41911783" w14:textId="77777777">
      <w:pPr>
        <w:rPr>
          <w:rFonts w:ascii="Arial" w:hAnsi="Arial" w:eastAsia="Arial" w:cs="Arial"/>
          <w:sz w:val="24"/>
          <w:szCs w:val="24"/>
        </w:rPr>
      </w:pPr>
    </w:p>
    <w:p w:rsidRPr="00B1354D" w:rsidR="003D41EF" w:rsidP="00A26864" w:rsidRDefault="006C2F37" w14:paraId="763FC6B1" w14:textId="77777777">
      <w:pPr>
        <w:pStyle w:val="BodyText"/>
        <w:ind w:right="438"/>
        <w:rPr>
          <w:rFonts w:cs="Arial"/>
        </w:rPr>
      </w:pPr>
      <w:r w:rsidRPr="00B1354D" w:rsidR="006C2F37">
        <w:rPr>
          <w:rFonts w:cs="Arial"/>
        </w:rPr>
        <w:t>"A person has a disability if he or she has a physical or mental impairment that has a substantial and long-term adverse effect on his or her ability to carry out normal day to day</w:t>
      </w:r>
      <w:r w:rsidRPr="00B1354D" w:rsidR="006C2F37">
        <w:rPr>
          <w:rFonts w:cs="Arial"/>
          <w:spacing w:val="-16"/>
        </w:rPr>
        <w:t xml:space="preserve"> </w:t>
      </w:r>
      <w:r w:rsidRPr="00B1354D" w:rsidR="006C2F37">
        <w:rPr>
          <w:rFonts w:cs="Arial"/>
        </w:rPr>
        <w:t>activities."</w:t>
      </w:r>
    </w:p>
    <w:p w:rsidRPr="00B1354D" w:rsidR="003D41EF" w:rsidP="00A26864" w:rsidRDefault="003D41EF" w14:paraId="07B666CC" w14:textId="77777777">
      <w:pPr>
        <w:spacing w:before="7"/>
        <w:rPr>
          <w:rFonts w:ascii="Arial" w:hAnsi="Arial" w:eastAsia="Arial" w:cs="Arial"/>
          <w:sz w:val="24"/>
          <w:szCs w:val="24"/>
        </w:rPr>
      </w:pPr>
    </w:p>
    <w:p w:rsidRPr="00B1354D" w:rsidR="003D41EF" w:rsidP="00A26864" w:rsidRDefault="006C2F37" w14:paraId="7B924233" w14:textId="77777777">
      <w:pPr>
        <w:pStyle w:val="Heading1"/>
        <w:spacing w:before="0"/>
        <w:rPr>
          <w:rFonts w:cs="Arial"/>
          <w:b w:val="0"/>
          <w:bCs w:val="0"/>
          <w:sz w:val="24"/>
          <w:szCs w:val="24"/>
        </w:rPr>
      </w:pPr>
      <w:bookmarkStart w:name="_bookmark4" w:id="4"/>
      <w:bookmarkEnd w:id="4"/>
      <w:r w:rsidRPr="00B1354D" w:rsidR="006C2F37">
        <w:rPr>
          <w:rFonts w:cs="Arial"/>
          <w:sz w:val="24"/>
          <w:szCs w:val="24"/>
        </w:rPr>
        <w:t>Key</w:t>
      </w:r>
      <w:r w:rsidRPr="00B1354D" w:rsidR="006C2F37">
        <w:rPr>
          <w:rFonts w:cs="Arial"/>
          <w:spacing w:val="-8"/>
          <w:sz w:val="24"/>
          <w:szCs w:val="24"/>
        </w:rPr>
        <w:t xml:space="preserve"> </w:t>
      </w:r>
      <w:r w:rsidRPr="00B1354D" w:rsidR="006C2F37">
        <w:rPr>
          <w:rFonts w:cs="Arial"/>
          <w:sz w:val="24"/>
          <w:szCs w:val="24"/>
        </w:rPr>
        <w:t>Objective</w:t>
      </w:r>
    </w:p>
    <w:p w:rsidRPr="00B1354D" w:rsidR="003D41EF" w:rsidP="00A26864" w:rsidRDefault="006C2F37" w14:paraId="3502912B" w14:textId="2348999E">
      <w:pPr>
        <w:pStyle w:val="BodyText"/>
        <w:spacing w:before="121"/>
        <w:ind w:right="435"/>
        <w:rPr>
          <w:rFonts w:cs="Arial"/>
        </w:rPr>
      </w:pPr>
      <w:r w:rsidRPr="1991B38F" w:rsidR="006C2F37">
        <w:rPr>
          <w:rFonts w:cs="Arial"/>
        </w:rPr>
        <w:t xml:space="preserve">To reduce and </w:t>
      </w:r>
      <w:r w:rsidRPr="1991B38F" w:rsidR="006C2F37">
        <w:rPr>
          <w:rFonts w:cs="Arial"/>
        </w:rPr>
        <w:t>eliminate</w:t>
      </w:r>
      <w:r w:rsidRPr="1991B38F" w:rsidR="006C2F37">
        <w:rPr>
          <w:rFonts w:cs="Arial"/>
        </w:rPr>
        <w:t xml:space="preserve"> barriers </w:t>
      </w:r>
      <w:r w:rsidRPr="1991B38F" w:rsidR="00B45045">
        <w:rPr>
          <w:rFonts w:cs="Arial"/>
        </w:rPr>
        <w:t>which prevent</w:t>
      </w:r>
      <w:r w:rsidRPr="1991B38F" w:rsidR="006C2F37">
        <w:rPr>
          <w:rFonts w:cs="Arial"/>
        </w:rPr>
        <w:t xml:space="preserve"> access to the curriculum and to full participation in the school community for pupils, and prospective pupils, with a disability.</w:t>
      </w:r>
    </w:p>
    <w:p w:rsidRPr="00B1354D" w:rsidR="003D41EF" w:rsidP="00A26864" w:rsidRDefault="003D41EF" w14:paraId="3E87F52A" w14:textId="77777777">
      <w:pPr>
        <w:rPr>
          <w:sz w:val="24"/>
          <w:szCs w:val="24"/>
        </w:rPr>
        <w:sectPr w:rsidRPr="00B1354D" w:rsidR="003D41EF" w:rsidSect="00B1354D">
          <w:type w:val="continuous"/>
          <w:pgSz w:w="11910" w:h="16840" w:orient="portrait"/>
          <w:pgMar w:top="1440" w:right="1440" w:bottom="1440" w:left="1440" w:header="0" w:footer="713" w:gutter="0"/>
          <w:cols w:space="720"/>
          <w:docGrid w:linePitch="299"/>
          <w:headerReference w:type="default" r:id="R72b9fb083a6c435c"/>
        </w:sectPr>
      </w:pPr>
    </w:p>
    <w:p w:rsidRPr="00C36A8E" w:rsidR="003D41EF" w:rsidP="00A26864" w:rsidRDefault="006C2F37" w14:paraId="00D51E3C" w14:textId="77777777">
      <w:pPr>
        <w:pStyle w:val="Heading1"/>
        <w:spacing w:before="38"/>
        <w:rPr>
          <w:b w:val="0"/>
          <w:bCs w:val="0"/>
          <w:sz w:val="24"/>
          <w:szCs w:val="24"/>
        </w:rPr>
      </w:pPr>
      <w:bookmarkStart w:name="_bookmark5" w:id="5"/>
      <w:bookmarkEnd w:id="5"/>
      <w:r w:rsidRPr="1991B38F" w:rsidR="006C2F37">
        <w:rPr>
          <w:sz w:val="24"/>
          <w:szCs w:val="24"/>
        </w:rPr>
        <w:t>Principles</w:t>
      </w:r>
    </w:p>
    <w:p w:rsidRPr="00C36A8E" w:rsidR="003D41EF" w:rsidP="00A26864" w:rsidRDefault="003D41EF" w14:paraId="0AF58C56" w14:textId="77777777">
      <w:pPr>
        <w:spacing w:before="4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Pr="00B1354D" w:rsidR="00B1354D" w:rsidP="00B1354D" w:rsidRDefault="006C2F37" w14:paraId="41E5CEE5" w14:textId="283F06E0">
      <w:pPr>
        <w:pStyle w:val="ListParagraph"/>
        <w:numPr>
          <w:ilvl w:val="1"/>
          <w:numId w:val="4"/>
        </w:numPr>
        <w:tabs>
          <w:tab w:val="left" w:pos="841"/>
        </w:tabs>
        <w:ind w:right="259"/>
        <w:rPr>
          <w:rFonts w:ascii="Arial" w:hAnsi="Arial" w:eastAsia="Arial" w:cs="Arial"/>
          <w:sz w:val="24"/>
          <w:szCs w:val="24"/>
        </w:rPr>
      </w:pPr>
      <w:r w:rsidRPr="00C36A8E" w:rsidR="006C2F37">
        <w:rPr>
          <w:rFonts w:ascii="Arial"/>
          <w:sz w:val="24"/>
          <w:szCs w:val="24"/>
        </w:rPr>
        <w:t>Compliance with the DDA is consistent with the school's aims and equal opportunities policy, and the operation of the school's SEN</w:t>
      </w:r>
      <w:r w:rsidRPr="00C36A8E" w:rsidR="006C2F37">
        <w:rPr>
          <w:rFonts w:ascii="Arial"/>
          <w:spacing w:val="-24"/>
          <w:sz w:val="24"/>
          <w:szCs w:val="24"/>
        </w:rPr>
        <w:t xml:space="preserve"> </w:t>
      </w:r>
      <w:r w:rsidRPr="00C36A8E" w:rsidR="006C2F37">
        <w:rPr>
          <w:rFonts w:ascii="Arial"/>
          <w:sz w:val="24"/>
          <w:szCs w:val="24"/>
        </w:rPr>
        <w:t>policy;</w:t>
      </w:r>
    </w:p>
    <w:p w:rsidRPr="00B1354D" w:rsidR="00B1354D" w:rsidP="00B1354D" w:rsidRDefault="00B1354D" w14:paraId="14F7977E" w14:textId="77777777">
      <w:pPr>
        <w:pStyle w:val="ListParagraph"/>
        <w:tabs>
          <w:tab w:val="left" w:pos="841"/>
        </w:tabs>
        <w:ind w:left="840" w:right="259"/>
        <w:rPr>
          <w:rFonts w:ascii="Arial" w:hAnsi="Arial" w:eastAsia="Arial" w:cs="Arial"/>
          <w:sz w:val="24"/>
          <w:szCs w:val="24"/>
        </w:rPr>
      </w:pPr>
    </w:p>
    <w:p w:rsidRPr="00B1354D" w:rsidR="00C36A8E" w:rsidP="00B1354D" w:rsidRDefault="006C2F37" w14:paraId="69ABFB55" w14:textId="77CD84CE">
      <w:pPr>
        <w:pStyle w:val="ListParagraph"/>
        <w:numPr>
          <w:ilvl w:val="1"/>
          <w:numId w:val="4"/>
        </w:numPr>
        <w:tabs>
          <w:tab w:val="left" w:pos="841"/>
        </w:tabs>
        <w:ind w:right="259"/>
        <w:rPr>
          <w:rFonts w:ascii="Arial" w:hAnsi="Arial" w:eastAsia="Arial" w:cs="Arial"/>
          <w:sz w:val="24"/>
          <w:szCs w:val="24"/>
        </w:rPr>
      </w:pPr>
      <w:r w:rsidRPr="1991B38F" w:rsidR="006C2F37">
        <w:rPr>
          <w:rFonts w:ascii="Arial"/>
          <w:sz w:val="24"/>
          <w:szCs w:val="24"/>
        </w:rPr>
        <w:t xml:space="preserve">The school </w:t>
      </w:r>
      <w:r w:rsidRPr="1991B38F" w:rsidR="006C2F37">
        <w:rPr>
          <w:rFonts w:ascii="Arial"/>
          <w:sz w:val="24"/>
          <w:szCs w:val="24"/>
        </w:rPr>
        <w:t>recognises</w:t>
      </w:r>
      <w:r w:rsidRPr="1991B38F" w:rsidR="006C2F37">
        <w:rPr>
          <w:rFonts w:ascii="Arial"/>
          <w:sz w:val="24"/>
          <w:szCs w:val="24"/>
        </w:rPr>
        <w:t xml:space="preserve"> its duty under the DDA (as amended by the SENDA</w:t>
      </w:r>
      <w:r w:rsidRPr="1991B38F" w:rsidR="7242984F">
        <w:rPr>
          <w:rFonts w:ascii="Arial"/>
          <w:sz w:val="24"/>
          <w:szCs w:val="24"/>
        </w:rPr>
        <w:t>)</w:t>
      </w:r>
    </w:p>
    <w:p w:rsidRPr="00C36A8E" w:rsidR="00C36A8E" w:rsidP="00C36A8E" w:rsidRDefault="006C2F37" w14:paraId="14855A5C" w14:textId="77777777">
      <w:pPr>
        <w:pStyle w:val="ListParagraph"/>
        <w:numPr>
          <w:ilvl w:val="1"/>
          <w:numId w:val="3"/>
        </w:numPr>
        <w:tabs>
          <w:tab w:val="left" w:pos="841"/>
        </w:tabs>
        <w:spacing w:before="3"/>
        <w:ind w:right="257"/>
        <w:rPr>
          <w:rFonts w:ascii="Arial" w:hAnsi="Arial" w:eastAsia="Arial" w:cs="Arial"/>
          <w:sz w:val="24"/>
          <w:szCs w:val="24"/>
        </w:rPr>
      </w:pPr>
      <w:r w:rsidRPr="00C36A8E" w:rsidR="006C2F37">
        <w:rPr>
          <w:rFonts w:ascii="Arial"/>
          <w:sz w:val="24"/>
          <w:szCs w:val="24"/>
        </w:rPr>
        <w:t>not to discriminate against disabled pupils in their admissions and exclusions, and provision of education and associated</w:t>
      </w:r>
      <w:r w:rsidRPr="00C36A8E" w:rsidR="006C2F37">
        <w:rPr>
          <w:rFonts w:ascii="Arial"/>
          <w:spacing w:val="-26"/>
          <w:sz w:val="24"/>
          <w:szCs w:val="24"/>
        </w:rPr>
        <w:t xml:space="preserve"> </w:t>
      </w:r>
      <w:r w:rsidRPr="00C36A8E" w:rsidR="006C2F37">
        <w:rPr>
          <w:rFonts w:ascii="Arial"/>
          <w:sz w:val="24"/>
          <w:szCs w:val="24"/>
        </w:rPr>
        <w:t>services</w:t>
      </w:r>
    </w:p>
    <w:p w:rsidRPr="00B1354D" w:rsidR="00B1354D" w:rsidP="00B1354D" w:rsidRDefault="006C2F37" w14:paraId="590F46CF" w14:textId="77777777">
      <w:pPr>
        <w:pStyle w:val="ListParagraph"/>
        <w:numPr>
          <w:ilvl w:val="1"/>
          <w:numId w:val="3"/>
        </w:numPr>
        <w:tabs>
          <w:tab w:val="left" w:pos="841"/>
        </w:tabs>
        <w:spacing w:before="3"/>
        <w:ind w:right="257"/>
        <w:rPr>
          <w:rFonts w:ascii="Arial" w:hAnsi="Arial" w:eastAsia="Arial" w:cs="Arial"/>
          <w:sz w:val="24"/>
          <w:szCs w:val="24"/>
        </w:rPr>
      </w:pPr>
      <w:r w:rsidRPr="00C36A8E" w:rsidR="006C2F37">
        <w:rPr>
          <w:rFonts w:ascii="Arial"/>
          <w:sz w:val="24"/>
          <w:szCs w:val="24"/>
        </w:rPr>
        <w:t>not to treat disabled pupils less</w:t>
      </w:r>
      <w:r w:rsidRPr="00C36A8E" w:rsidR="006C2F37">
        <w:rPr>
          <w:rFonts w:ascii="Arial"/>
          <w:spacing w:val="-18"/>
          <w:sz w:val="24"/>
          <w:szCs w:val="24"/>
        </w:rPr>
        <w:t xml:space="preserve"> </w:t>
      </w:r>
      <w:r w:rsidRPr="00C36A8E" w:rsidR="006C2F37">
        <w:rPr>
          <w:rFonts w:ascii="Arial"/>
          <w:sz w:val="24"/>
          <w:szCs w:val="24"/>
        </w:rPr>
        <w:t>favourably</w:t>
      </w:r>
    </w:p>
    <w:p w:rsidRPr="00B1354D" w:rsidR="003D41EF" w:rsidP="00B1354D" w:rsidRDefault="006C2F37" w14:paraId="65CC1A08" w14:textId="6FB6F62E">
      <w:pPr>
        <w:pStyle w:val="ListParagraph"/>
        <w:numPr>
          <w:ilvl w:val="1"/>
          <w:numId w:val="3"/>
        </w:numPr>
        <w:tabs>
          <w:tab w:val="left" w:pos="841"/>
        </w:tabs>
        <w:spacing w:before="3"/>
        <w:ind w:right="257"/>
        <w:rPr>
          <w:rFonts w:ascii="Arial" w:hAnsi="Arial" w:eastAsia="Arial" w:cs="Arial"/>
          <w:sz w:val="24"/>
          <w:szCs w:val="24"/>
        </w:rPr>
      </w:pPr>
      <w:r w:rsidRPr="1991B38F" w:rsidR="006C2F37">
        <w:rPr>
          <w:rFonts w:ascii="Arial"/>
          <w:sz w:val="24"/>
          <w:szCs w:val="24"/>
        </w:rPr>
        <w:t>to take reasonable steps to avoid putting disabled pupils at a substantial disadvantage</w:t>
      </w:r>
    </w:p>
    <w:p w:rsidRPr="00C36A8E" w:rsidR="003D41EF" w:rsidP="00A26864" w:rsidRDefault="003D41EF" w14:paraId="620F897F" w14:textId="77777777">
      <w:pPr>
        <w:spacing w:before="2"/>
        <w:rPr>
          <w:rFonts w:ascii="Arial" w:hAnsi="Arial" w:eastAsia="Arial" w:cs="Arial"/>
          <w:sz w:val="24"/>
          <w:szCs w:val="24"/>
        </w:rPr>
      </w:pPr>
    </w:p>
    <w:p w:rsidRPr="00C36A8E" w:rsidR="003D41EF" w:rsidP="00A26864" w:rsidRDefault="006C2F37" w14:paraId="091AB48B" w14:textId="77777777">
      <w:pPr>
        <w:pStyle w:val="BodyText"/>
        <w:ind w:right="253"/>
      </w:pPr>
      <w:r w:rsidRPr="00C36A8E" w:rsidR="006C2F37">
        <w:rPr/>
        <w:t xml:space="preserve">In performing their duties, governors and staff will have regard to </w:t>
      </w:r>
      <w:r w:rsidRPr="00C36A8E" w:rsidR="006C2F37">
        <w:rPr>
          <w:spacing w:val="2"/>
        </w:rPr>
        <w:t xml:space="preserve">the </w:t>
      </w:r>
      <w:r w:rsidRPr="00C36A8E" w:rsidR="006C2F37">
        <w:rPr/>
        <w:t>DRC Code of Practice</w:t>
      </w:r>
      <w:r w:rsidRPr="00C36A8E" w:rsidR="006C2F37">
        <w:rPr>
          <w:spacing w:val="-5"/>
        </w:rPr>
        <w:t xml:space="preserve"> </w:t>
      </w:r>
      <w:r w:rsidRPr="00C36A8E" w:rsidR="006C2F37">
        <w:rPr/>
        <w:t>(2002).</w:t>
      </w:r>
    </w:p>
    <w:p w:rsidRPr="00C36A8E" w:rsidR="003D41EF" w:rsidP="00A26864" w:rsidRDefault="003D41EF" w14:paraId="608CDF15" w14:textId="77777777">
      <w:pPr>
        <w:spacing w:before="5"/>
        <w:rPr>
          <w:rFonts w:ascii="Arial" w:hAnsi="Arial" w:eastAsia="Arial" w:cs="Arial"/>
          <w:sz w:val="24"/>
          <w:szCs w:val="24"/>
        </w:rPr>
      </w:pPr>
    </w:p>
    <w:p w:rsidRPr="00C36A8E" w:rsidR="003D41EF" w:rsidP="00A26864" w:rsidRDefault="006C2F37" w14:paraId="17571760" w14:textId="77777777">
      <w:pPr>
        <w:pStyle w:val="BodyText"/>
        <w:ind w:right="250"/>
      </w:pPr>
      <w:r w:rsidRPr="00C36A8E" w:rsidR="006C2F37">
        <w:rPr/>
        <w:t xml:space="preserve">The school </w:t>
      </w:r>
      <w:r w:rsidRPr="00C36A8E" w:rsidR="006C2F37">
        <w:rPr/>
        <w:t>recognises</w:t>
      </w:r>
      <w:r w:rsidRPr="00C36A8E" w:rsidR="006C2F37">
        <w:rPr/>
        <w:t xml:space="preserve"> and values parents' knowledge of their child's disability and its effect on his/her ability to carry out normal </w:t>
      </w:r>
      <w:r w:rsidRPr="00C36A8E" w:rsidR="006C2F37">
        <w:rPr/>
        <w:t>activities, and</w:t>
      </w:r>
      <w:r w:rsidRPr="00C36A8E" w:rsidR="006C2F37">
        <w:rPr/>
        <w:t xml:space="preserve"> respects the parents' and child's right to</w:t>
      </w:r>
      <w:r w:rsidRPr="00C36A8E" w:rsidR="006C2F37">
        <w:rPr>
          <w:spacing w:val="-15"/>
        </w:rPr>
        <w:t xml:space="preserve"> </w:t>
      </w:r>
      <w:r w:rsidRPr="00C36A8E" w:rsidR="006C2F37">
        <w:rPr/>
        <w:t>confidentiality.</w:t>
      </w:r>
    </w:p>
    <w:p w:rsidRPr="00C36A8E" w:rsidR="003D41EF" w:rsidP="00A26864" w:rsidRDefault="003D41EF" w14:paraId="03288330" w14:textId="77777777">
      <w:pPr>
        <w:spacing w:before="5"/>
        <w:rPr>
          <w:rFonts w:ascii="Arial" w:hAnsi="Arial" w:eastAsia="Arial" w:cs="Arial"/>
          <w:sz w:val="24"/>
          <w:szCs w:val="24"/>
        </w:rPr>
      </w:pPr>
    </w:p>
    <w:p w:rsidRPr="00C36A8E" w:rsidR="003D41EF" w:rsidP="00A26864" w:rsidRDefault="006C2F37" w14:paraId="443D7C96" w14:textId="77777777">
      <w:pPr>
        <w:pStyle w:val="BodyText"/>
        <w:ind w:right="253"/>
      </w:pPr>
      <w:r w:rsidRPr="00C36A8E" w:rsidR="006C2F37">
        <w:rPr/>
        <w:t xml:space="preserve">The school provides all pupils with a broad and balanced curriculum, </w:t>
      </w:r>
      <w:r w:rsidRPr="00C36A8E" w:rsidR="006C2F37">
        <w:rPr/>
        <w:t>differentiated</w:t>
      </w:r>
      <w:r w:rsidRPr="00C36A8E" w:rsidR="006C2F37">
        <w:rPr/>
        <w:t xml:space="preserve"> and adjusted to meet the needs of individual pupils and their preferred learning styles; and endorses the key principles in the National Curriculum framework, which underpin the development of a more inclusive curriculum,</w:t>
      </w:r>
      <w:r w:rsidRPr="00C36A8E" w:rsidR="006C2F37">
        <w:rPr>
          <w:spacing w:val="-4"/>
        </w:rPr>
        <w:t xml:space="preserve"> </w:t>
      </w:r>
      <w:r w:rsidRPr="00C36A8E" w:rsidR="006C2F37">
        <w:rPr/>
        <w:t>including:-</w:t>
      </w:r>
    </w:p>
    <w:p w:rsidRPr="00C36A8E" w:rsidR="001B54A3" w:rsidP="00A26864" w:rsidRDefault="001B54A3" w14:paraId="05E17086" w14:textId="77777777">
      <w:pPr>
        <w:pStyle w:val="BodyText"/>
        <w:ind w:right="253"/>
      </w:pPr>
    </w:p>
    <w:p w:rsidRPr="00C36A8E" w:rsidR="003D41EF" w:rsidP="00A26864" w:rsidRDefault="006C2F37" w14:paraId="34A6699F" w14:textId="77777777">
      <w:pPr>
        <w:pStyle w:val="ListParagraph"/>
        <w:numPr>
          <w:ilvl w:val="0"/>
          <w:numId w:val="2"/>
        </w:numPr>
        <w:tabs>
          <w:tab w:val="left" w:pos="841"/>
        </w:tabs>
        <w:spacing w:line="287" w:lineRule="exact"/>
        <w:rPr>
          <w:rFonts w:ascii="Arial" w:hAnsi="Arial" w:eastAsia="Arial" w:cs="Arial"/>
          <w:sz w:val="24"/>
          <w:szCs w:val="24"/>
        </w:rPr>
      </w:pPr>
      <w:r w:rsidRPr="00C36A8E" w:rsidR="006C2F37">
        <w:rPr>
          <w:rFonts w:ascii="Arial"/>
          <w:sz w:val="24"/>
          <w:szCs w:val="24"/>
        </w:rPr>
        <w:t>setting suitable learning</w:t>
      </w:r>
      <w:r w:rsidRPr="00C36A8E" w:rsidR="006C2F37">
        <w:rPr>
          <w:rFonts w:ascii="Arial"/>
          <w:spacing w:val="-11"/>
          <w:sz w:val="24"/>
          <w:szCs w:val="24"/>
        </w:rPr>
        <w:t xml:space="preserve"> </w:t>
      </w:r>
      <w:r w:rsidRPr="00C36A8E" w:rsidR="006C2F37">
        <w:rPr>
          <w:rFonts w:ascii="Arial"/>
          <w:sz w:val="24"/>
          <w:szCs w:val="24"/>
        </w:rPr>
        <w:t>challenges</w:t>
      </w:r>
    </w:p>
    <w:p w:rsidRPr="00C36A8E" w:rsidR="003D41EF" w:rsidP="00A26864" w:rsidRDefault="006C2F37" w14:paraId="6F2EC14A" w14:textId="77777777">
      <w:pPr>
        <w:pStyle w:val="ListParagraph"/>
        <w:numPr>
          <w:ilvl w:val="0"/>
          <w:numId w:val="2"/>
        </w:numPr>
        <w:tabs>
          <w:tab w:val="left" w:pos="841"/>
        </w:tabs>
        <w:spacing w:line="276" w:lineRule="exact"/>
        <w:rPr>
          <w:rFonts w:ascii="Arial" w:hAnsi="Arial" w:eastAsia="Arial" w:cs="Arial"/>
          <w:sz w:val="24"/>
          <w:szCs w:val="24"/>
        </w:rPr>
      </w:pPr>
      <w:r w:rsidRPr="00C36A8E" w:rsidR="006C2F37">
        <w:rPr>
          <w:rFonts w:ascii="Arial"/>
          <w:sz w:val="24"/>
          <w:szCs w:val="24"/>
        </w:rPr>
        <w:t>responding to pupils' diverse learning</w:t>
      </w:r>
      <w:r w:rsidRPr="00C36A8E" w:rsidR="006C2F37">
        <w:rPr>
          <w:rFonts w:ascii="Arial"/>
          <w:spacing w:val="-14"/>
          <w:sz w:val="24"/>
          <w:szCs w:val="24"/>
        </w:rPr>
        <w:t xml:space="preserve"> </w:t>
      </w:r>
      <w:r w:rsidRPr="00C36A8E" w:rsidR="006C2F37">
        <w:rPr>
          <w:rFonts w:ascii="Arial"/>
          <w:sz w:val="24"/>
          <w:szCs w:val="24"/>
        </w:rPr>
        <w:t>needs</w:t>
      </w:r>
    </w:p>
    <w:p w:rsidRPr="00C36A8E" w:rsidR="003D41EF" w:rsidP="00A26864" w:rsidRDefault="006C2F37" w14:paraId="6FBA2D7D" w14:textId="77777777">
      <w:pPr>
        <w:pStyle w:val="ListParagraph"/>
        <w:numPr>
          <w:ilvl w:val="0"/>
          <w:numId w:val="2"/>
        </w:numPr>
        <w:tabs>
          <w:tab w:val="left" w:pos="841"/>
        </w:tabs>
        <w:spacing w:before="5" w:line="223" w:lineRule="auto"/>
        <w:ind w:right="253"/>
        <w:rPr>
          <w:rFonts w:ascii="Arial" w:hAnsi="Arial" w:eastAsia="Arial" w:cs="Arial"/>
          <w:sz w:val="24"/>
          <w:szCs w:val="24"/>
        </w:rPr>
      </w:pPr>
      <w:r w:rsidRPr="00C36A8E" w:rsidR="006C2F37">
        <w:rPr>
          <w:rFonts w:ascii="Arial"/>
          <w:sz w:val="24"/>
          <w:szCs w:val="24"/>
        </w:rPr>
        <w:t>overcoming potential barriers to learning and assessment for individuals and groups of</w:t>
      </w:r>
      <w:r w:rsidRPr="00C36A8E" w:rsidR="006C2F37">
        <w:rPr>
          <w:rFonts w:ascii="Arial"/>
          <w:spacing w:val="-8"/>
          <w:sz w:val="24"/>
          <w:szCs w:val="24"/>
        </w:rPr>
        <w:t xml:space="preserve"> </w:t>
      </w:r>
      <w:r w:rsidRPr="00C36A8E" w:rsidR="006C2F37">
        <w:rPr>
          <w:rFonts w:ascii="Arial"/>
          <w:sz w:val="24"/>
          <w:szCs w:val="24"/>
        </w:rPr>
        <w:t>pupils.</w:t>
      </w:r>
    </w:p>
    <w:p w:rsidRPr="00C36A8E" w:rsidR="003D41EF" w:rsidP="00A26864" w:rsidRDefault="003D41EF" w14:paraId="54700D1E" w14:textId="77777777">
      <w:pPr>
        <w:spacing w:before="7"/>
        <w:rPr>
          <w:rFonts w:ascii="Arial" w:hAnsi="Arial" w:eastAsia="Arial" w:cs="Arial"/>
          <w:sz w:val="24"/>
          <w:szCs w:val="24"/>
        </w:rPr>
      </w:pPr>
    </w:p>
    <w:p w:rsidRPr="00C36A8E" w:rsidR="003D41EF" w:rsidP="00A26864" w:rsidRDefault="006C2F37" w14:paraId="69B429B6" w14:textId="77777777">
      <w:pPr>
        <w:pStyle w:val="Heading1"/>
        <w:spacing w:before="0"/>
        <w:rPr>
          <w:b w:val="0"/>
          <w:bCs w:val="0"/>
          <w:sz w:val="24"/>
          <w:szCs w:val="24"/>
        </w:rPr>
      </w:pPr>
      <w:bookmarkStart w:name="_bookmark6" w:id="6"/>
      <w:bookmarkEnd w:id="6"/>
      <w:r w:rsidRPr="00C36A8E" w:rsidR="006C2F37">
        <w:rPr>
          <w:sz w:val="24"/>
          <w:szCs w:val="24"/>
        </w:rPr>
        <w:t>Achieving the</w:t>
      </w:r>
      <w:r w:rsidRPr="00C36A8E" w:rsidR="006C2F37">
        <w:rPr>
          <w:spacing w:val="-10"/>
          <w:sz w:val="24"/>
          <w:szCs w:val="24"/>
        </w:rPr>
        <w:t xml:space="preserve"> </w:t>
      </w:r>
      <w:r w:rsidRPr="00C36A8E" w:rsidR="006C2F37">
        <w:rPr>
          <w:sz w:val="24"/>
          <w:szCs w:val="24"/>
        </w:rPr>
        <w:t>Objectives</w:t>
      </w:r>
    </w:p>
    <w:p w:rsidRPr="00C36A8E" w:rsidR="003D41EF" w:rsidP="00A26864" w:rsidRDefault="006C2F37" w14:paraId="3FB127F3" w14:textId="77777777">
      <w:pPr>
        <w:pStyle w:val="BodyText"/>
        <w:spacing w:before="121"/>
        <w:ind w:right="106"/>
      </w:pPr>
      <w:r w:rsidRPr="00C36A8E" w:rsidR="006C2F37">
        <w:rPr/>
        <w:t xml:space="preserve">This section outlines the main </w:t>
      </w:r>
      <w:r w:rsidRPr="00C36A8E" w:rsidR="006C2F37">
        <w:rPr/>
        <w:t>activities, which</w:t>
      </w:r>
      <w:r w:rsidRPr="00C36A8E" w:rsidR="006C2F37">
        <w:rPr/>
        <w:t xml:space="preserve"> the school undertakes, and is planning to undertake, to achieve the key </w:t>
      </w:r>
      <w:r w:rsidRPr="00C36A8E" w:rsidR="006C2F37">
        <w:rPr/>
        <w:t>objective</w:t>
      </w:r>
      <w:r w:rsidRPr="00C36A8E" w:rsidR="006C2F37">
        <w:rPr/>
        <w:t xml:space="preserve"> outlined</w:t>
      </w:r>
      <w:r w:rsidRPr="00C36A8E" w:rsidR="006C2F37">
        <w:rPr>
          <w:spacing w:val="-26"/>
        </w:rPr>
        <w:t xml:space="preserve"> </w:t>
      </w:r>
      <w:r w:rsidRPr="00C36A8E" w:rsidR="006C2F37">
        <w:rPr/>
        <w:t>above.</w:t>
      </w:r>
    </w:p>
    <w:p w:rsidRPr="00C36A8E" w:rsidR="001B54A3" w:rsidP="00A26864" w:rsidRDefault="001B54A3" w14:paraId="0A566049" w14:textId="77777777">
      <w:pPr>
        <w:pStyle w:val="BodyText"/>
        <w:spacing w:before="121"/>
        <w:ind w:right="106"/>
      </w:pPr>
    </w:p>
    <w:p w:rsidRPr="00C36A8E" w:rsidR="003D41EF" w:rsidP="00A26864" w:rsidRDefault="006C2F37" w14:paraId="2EB87D2E" w14:textId="77777777">
      <w:pPr>
        <w:pStyle w:val="Heading2"/>
        <w:numPr>
          <w:ilvl w:val="0"/>
          <w:numId w:val="1"/>
        </w:numPr>
        <w:tabs>
          <w:tab w:val="left" w:pos="402"/>
        </w:tabs>
        <w:spacing w:line="275" w:lineRule="exact"/>
        <w:rPr>
          <w:b w:val="0"/>
          <w:bCs w:val="0"/>
        </w:rPr>
      </w:pPr>
      <w:r w:rsidRPr="00C36A8E" w:rsidR="006C2F37">
        <w:rPr/>
        <w:t>Education &amp; related</w:t>
      </w:r>
      <w:r w:rsidRPr="00C36A8E" w:rsidR="006C2F37">
        <w:rPr>
          <w:spacing w:val="-10"/>
        </w:rPr>
        <w:t xml:space="preserve"> </w:t>
      </w:r>
      <w:r w:rsidRPr="00C36A8E" w:rsidR="006C2F37">
        <w:rPr/>
        <w:t>activities</w:t>
      </w:r>
    </w:p>
    <w:p w:rsidRPr="00C36A8E" w:rsidR="003D41EF" w:rsidP="00A26864" w:rsidRDefault="006C2F37" w14:paraId="76A70B13" w14:textId="77777777">
      <w:pPr>
        <w:pStyle w:val="BodyText"/>
        <w:ind w:right="100"/>
      </w:pPr>
      <w:r w:rsidRPr="00C36A8E" w:rsidR="006C2F37">
        <w:rPr/>
        <w:t xml:space="preserve">The school will continue to </w:t>
      </w:r>
      <w:r w:rsidRPr="00C36A8E" w:rsidR="006C2F37">
        <w:rPr/>
        <w:t xml:space="preserve">seek</w:t>
      </w:r>
      <w:r w:rsidRPr="00C36A8E" w:rsidR="006C2F37">
        <w:rPr/>
        <w:t xml:space="preserve"> and follow the advice of </w:t>
      </w:r>
      <w:r w:rsidRPr="00C36A8E" w:rsidR="006C2F37">
        <w:rPr>
          <w:spacing w:val="2"/>
        </w:rPr>
        <w:t xml:space="preserve">LA </w:t>
      </w:r>
      <w:r w:rsidRPr="00C36A8E" w:rsidR="006C2F37">
        <w:rPr/>
        <w:t xml:space="preserve">services, and other external professionals that can support the school to ensure equality of access and developmental achievement </w:t>
      </w:r>
      <w:r w:rsidRPr="00C36A8E" w:rsidR="006C2F37">
        <w:rPr/>
        <w:t>commensurate</w:t>
      </w:r>
      <w:r w:rsidRPr="00C36A8E" w:rsidR="006C2F37">
        <w:rPr/>
        <w:t xml:space="preserve"> with their potential</w:t>
      </w:r>
      <w:r w:rsidRPr="00C36A8E" w:rsidR="006C2F37">
        <w:rPr>
          <w:spacing w:val="-32"/>
        </w:rPr>
        <w:t xml:space="preserve"> </w:t>
      </w:r>
      <w:r w:rsidRPr="00C36A8E" w:rsidR="006C2F37">
        <w:rPr/>
        <w:t>ability.</w:t>
      </w:r>
    </w:p>
    <w:p w:rsidRPr="00C36A8E" w:rsidR="001B54A3" w:rsidP="00A26864" w:rsidRDefault="001B54A3" w14:paraId="0160CF0B" w14:textId="77777777">
      <w:pPr>
        <w:pStyle w:val="BodyText"/>
        <w:ind w:right="100"/>
      </w:pPr>
    </w:p>
    <w:p w:rsidRPr="00C36A8E" w:rsidR="003D41EF" w:rsidP="00A26864" w:rsidRDefault="006C2F37" w14:paraId="79F38547" w14:textId="77777777">
      <w:pPr>
        <w:pStyle w:val="Heading2"/>
        <w:numPr>
          <w:ilvl w:val="0"/>
          <w:numId w:val="1"/>
        </w:numPr>
        <w:tabs>
          <w:tab w:val="left" w:pos="413"/>
        </w:tabs>
        <w:ind w:left="412" w:hanging="292"/>
        <w:rPr>
          <w:b w:val="0"/>
          <w:bCs w:val="0"/>
        </w:rPr>
      </w:pPr>
      <w:r w:rsidRPr="00C36A8E" w:rsidR="006C2F37">
        <w:rPr/>
        <w:t>Physical</w:t>
      </w:r>
      <w:r w:rsidRPr="00C36A8E" w:rsidR="006C2F37">
        <w:rPr>
          <w:spacing w:val="-9"/>
        </w:rPr>
        <w:t xml:space="preserve"> </w:t>
      </w:r>
      <w:r w:rsidRPr="00C36A8E" w:rsidR="006C2F37">
        <w:rPr/>
        <w:t>environment</w:t>
      </w:r>
    </w:p>
    <w:p w:rsidRPr="00C36A8E" w:rsidR="003D41EF" w:rsidP="00A26864" w:rsidRDefault="006C2F37" w14:paraId="0E4CDC0C" w14:textId="77777777">
      <w:pPr>
        <w:pStyle w:val="BodyText"/>
        <w:ind w:right="106"/>
      </w:pPr>
      <w:r w:rsidRPr="00C36A8E" w:rsidR="006C2F37">
        <w:rPr/>
        <w:t xml:space="preserve">The school will take account of the needs of pupils and visitors with physical difficulties and sensory impairments when planning and </w:t>
      </w:r>
      <w:r w:rsidRPr="00C36A8E" w:rsidR="006C2F37">
        <w:rPr/>
        <w:lastRenderedPageBreak/>
        <w:t xml:space="preserve">undertaking future improvements and refurbishments of the site and premises, such as improved access, lighting, acoustic treatment and </w:t>
      </w:r>
      <w:r w:rsidRPr="00C36A8E" w:rsidR="006C2F37">
        <w:rPr/>
        <w:t>colour</w:t>
      </w:r>
      <w:r w:rsidRPr="00C36A8E" w:rsidR="006C2F37">
        <w:rPr/>
        <w:t xml:space="preserve"> schemes, and more accessible facilities, </w:t>
      </w:r>
      <w:r w:rsidRPr="00C36A8E" w:rsidR="006C2F37">
        <w:rPr/>
        <w:t>services</w:t>
      </w:r>
      <w:r w:rsidRPr="00C36A8E" w:rsidR="006C2F37">
        <w:rPr/>
        <w:t xml:space="preserve"> and</w:t>
      </w:r>
      <w:r w:rsidRPr="00C36A8E" w:rsidR="006C2F37">
        <w:rPr>
          <w:spacing w:val="-11"/>
        </w:rPr>
        <w:t xml:space="preserve"> </w:t>
      </w:r>
      <w:r w:rsidRPr="00C36A8E" w:rsidR="006C2F37">
        <w:rPr/>
        <w:t>fittings.</w:t>
      </w:r>
    </w:p>
    <w:p w:rsidRPr="00C36A8E" w:rsidR="001B54A3" w:rsidP="00A26864" w:rsidRDefault="001B54A3" w14:paraId="35A282EA" w14:textId="77777777">
      <w:pPr>
        <w:pStyle w:val="BodyText"/>
        <w:ind w:right="106"/>
      </w:pPr>
    </w:p>
    <w:p w:rsidRPr="00C36A8E" w:rsidR="003D41EF" w:rsidP="00A26864" w:rsidRDefault="006C2F37" w14:paraId="36851A95" w14:textId="77777777">
      <w:pPr>
        <w:pStyle w:val="Heading2"/>
        <w:numPr>
          <w:ilvl w:val="0"/>
          <w:numId w:val="1"/>
        </w:numPr>
        <w:tabs>
          <w:tab w:val="left" w:pos="402"/>
        </w:tabs>
        <w:spacing w:before="113"/>
        <w:rPr>
          <w:b w:val="0"/>
          <w:bCs w:val="0"/>
        </w:rPr>
      </w:pPr>
      <w:r w:rsidRPr="00C36A8E" w:rsidR="006C2F37">
        <w:rPr/>
        <w:t>Provision of</w:t>
      </w:r>
      <w:r w:rsidRPr="00C36A8E" w:rsidR="006C2F37">
        <w:rPr>
          <w:spacing w:val="-3"/>
        </w:rPr>
        <w:t xml:space="preserve"> </w:t>
      </w:r>
      <w:r w:rsidRPr="00C36A8E" w:rsidR="006C2F37">
        <w:rPr/>
        <w:t>information</w:t>
      </w:r>
    </w:p>
    <w:p w:rsidRPr="00C36A8E" w:rsidR="003D41EF" w:rsidP="00A26864" w:rsidRDefault="006C2F37" w14:paraId="2B599C39" w14:textId="77777777">
      <w:pPr>
        <w:pStyle w:val="BodyText"/>
        <w:ind w:right="101"/>
      </w:pPr>
      <w:r w:rsidR="006C2F37">
        <w:rPr/>
        <w:t xml:space="preserve">The school will make itself aware of local services, including those provided through the LA, for providing information in alternative formats when </w:t>
      </w:r>
      <w:r w:rsidR="006C2F37">
        <w:rPr/>
        <w:t>required</w:t>
      </w:r>
      <w:r w:rsidR="006C2F37">
        <w:rPr/>
        <w:t xml:space="preserve"> or </w:t>
      </w:r>
      <w:r w:rsidR="006C2F37">
        <w:rPr/>
        <w:t>requested</w:t>
      </w:r>
      <w:r w:rsidR="006C2F37">
        <w:rPr/>
        <w:t>.</w:t>
      </w:r>
    </w:p>
    <w:p w:rsidRPr="00C36A8E" w:rsidR="001B54A3" w:rsidP="00A26864" w:rsidRDefault="001B54A3" w14:paraId="27CB053C" w14:textId="77777777">
      <w:pPr>
        <w:pStyle w:val="BodyText"/>
        <w:ind w:right="101"/>
      </w:pPr>
    </w:p>
    <w:p w:rsidRPr="00C36A8E" w:rsidR="001B54A3" w:rsidP="00A26864" w:rsidRDefault="001B54A3" w14:paraId="32949010" w14:textId="77777777">
      <w:pPr>
        <w:pStyle w:val="BodyText"/>
        <w:ind w:right="101"/>
      </w:pPr>
    </w:p>
    <w:p w:rsidRPr="00C36A8E" w:rsidR="001B54A3" w:rsidP="00A26864" w:rsidRDefault="001B54A3" w14:paraId="0867714F" w14:textId="77777777">
      <w:pPr>
        <w:pStyle w:val="BodyText"/>
        <w:ind w:right="101"/>
      </w:pPr>
    </w:p>
    <w:p w:rsidRPr="00C36A8E" w:rsidR="001B54A3" w:rsidP="00A26864" w:rsidRDefault="001B54A3" w14:paraId="03729FB9" w14:textId="77777777">
      <w:pPr>
        <w:pStyle w:val="BodyText"/>
        <w:ind w:right="101"/>
      </w:pPr>
    </w:p>
    <w:p w:rsidRPr="00C36A8E" w:rsidR="001B54A3" w:rsidP="00A26864" w:rsidRDefault="001B54A3" w14:paraId="5F661C46" w14:textId="77777777">
      <w:pPr>
        <w:pStyle w:val="BodyText"/>
        <w:ind w:right="101"/>
      </w:pPr>
    </w:p>
    <w:p w:rsidRPr="00C36A8E" w:rsidR="001B54A3" w:rsidP="00A26864" w:rsidRDefault="001B54A3" w14:paraId="6B579FBD" w14:textId="77777777">
      <w:pPr>
        <w:pStyle w:val="BodyText"/>
        <w:ind w:right="101"/>
      </w:pPr>
    </w:p>
    <w:p w:rsidRPr="00C36A8E" w:rsidR="001B54A3" w:rsidP="00A26864" w:rsidRDefault="001B54A3" w14:paraId="1B980E99" w14:textId="77777777">
      <w:pPr>
        <w:pStyle w:val="BodyText"/>
        <w:ind w:right="101"/>
      </w:pPr>
    </w:p>
    <w:p w:rsidRPr="00C36A8E" w:rsidR="001B54A3" w:rsidP="00A26864" w:rsidRDefault="001B54A3" w14:paraId="3374BDA7" w14:textId="77777777">
      <w:pPr>
        <w:pStyle w:val="BodyText"/>
        <w:ind w:right="101"/>
      </w:pPr>
    </w:p>
    <w:p w:rsidRPr="00C36A8E" w:rsidR="001B54A3" w:rsidP="00A26864" w:rsidRDefault="001B54A3" w14:paraId="209C80BE" w14:textId="77777777">
      <w:pPr>
        <w:pStyle w:val="BodyText"/>
        <w:ind w:right="101"/>
      </w:pPr>
    </w:p>
    <w:p w:rsidRPr="00C36A8E" w:rsidR="001B54A3" w:rsidP="00A26864" w:rsidRDefault="001B54A3" w14:paraId="2F03C108" w14:textId="77777777">
      <w:pPr>
        <w:pStyle w:val="BodyText"/>
        <w:ind w:right="101"/>
      </w:pPr>
    </w:p>
    <w:p w:rsidRPr="00C36A8E" w:rsidR="001B54A3" w:rsidP="00A26864" w:rsidRDefault="001B54A3" w14:paraId="3E1118BD" w14:textId="77777777">
      <w:pPr>
        <w:pStyle w:val="BodyText"/>
        <w:ind w:right="101"/>
      </w:pPr>
    </w:p>
    <w:p w:rsidRPr="00C36A8E" w:rsidR="001B54A3" w:rsidP="00A26864" w:rsidRDefault="001B54A3" w14:paraId="30EED36B" w14:textId="77777777">
      <w:pPr>
        <w:pStyle w:val="BodyText"/>
        <w:ind w:right="101"/>
      </w:pPr>
    </w:p>
    <w:p w:rsidRPr="00C36A8E" w:rsidR="001B54A3" w:rsidP="00A26864" w:rsidRDefault="001B54A3" w14:paraId="553171A8" w14:textId="77777777">
      <w:pPr>
        <w:pStyle w:val="BodyText"/>
        <w:ind w:right="101"/>
      </w:pPr>
    </w:p>
    <w:p w:rsidRPr="00C36A8E" w:rsidR="001B54A3" w:rsidP="00A26864" w:rsidRDefault="001B54A3" w14:paraId="64E2264D" w14:textId="77777777">
      <w:pPr>
        <w:pStyle w:val="BodyText"/>
        <w:ind w:right="101"/>
      </w:pPr>
    </w:p>
    <w:p w:rsidRPr="00C36A8E" w:rsidR="003D41EF" w:rsidP="00A26864" w:rsidRDefault="003D41EF" w14:paraId="52E443DE" w14:textId="77777777">
      <w:pPr>
        <w:rPr>
          <w:rFonts w:ascii="Arial" w:hAnsi="Arial" w:eastAsia="Arial" w:cs="Arial"/>
          <w:sz w:val="24"/>
          <w:szCs w:val="24"/>
        </w:rPr>
      </w:pPr>
    </w:p>
    <w:p w:rsidRPr="00C36A8E" w:rsidR="00930B9B" w:rsidP="00A26864" w:rsidRDefault="00930B9B" w14:paraId="1A0C8B12" w14:textId="77777777">
      <w:pPr>
        <w:rPr>
          <w:rFonts w:ascii="Arial" w:hAnsi="Arial" w:eastAsia="Arial" w:cs="Arial"/>
          <w:sz w:val="24"/>
          <w:szCs w:val="24"/>
        </w:rPr>
      </w:pPr>
    </w:p>
    <w:p w:rsidRPr="00C36A8E" w:rsidR="00930B9B" w:rsidP="00A26864" w:rsidRDefault="00930B9B" w14:paraId="6E3FE8D5" w14:textId="77777777">
      <w:pPr>
        <w:rPr>
          <w:rFonts w:ascii="Arial" w:hAnsi="Arial" w:eastAsia="Arial" w:cs="Arial"/>
          <w:sz w:val="24"/>
          <w:szCs w:val="24"/>
        </w:rPr>
      </w:pPr>
    </w:p>
    <w:p w:rsidRPr="00C36A8E" w:rsidR="00930B9B" w:rsidP="00A26864" w:rsidRDefault="00930B9B" w14:paraId="24D43588" w14:textId="77777777">
      <w:pPr>
        <w:rPr>
          <w:rFonts w:ascii="Arial" w:hAnsi="Arial" w:eastAsia="Arial" w:cs="Arial"/>
          <w:sz w:val="24"/>
          <w:szCs w:val="24"/>
        </w:rPr>
      </w:pPr>
    </w:p>
    <w:p w:rsidRPr="00C36A8E" w:rsidR="00930B9B" w:rsidP="00A26864" w:rsidRDefault="00930B9B" w14:paraId="7C166983" w14:textId="77777777">
      <w:pPr>
        <w:rPr>
          <w:rFonts w:ascii="Arial" w:hAnsi="Arial" w:eastAsia="Arial" w:cs="Arial"/>
          <w:sz w:val="24"/>
          <w:szCs w:val="24"/>
        </w:rPr>
      </w:pPr>
    </w:p>
    <w:p w:rsidRPr="00C36A8E" w:rsidR="00930B9B" w:rsidP="00A26864" w:rsidRDefault="00930B9B" w14:paraId="02DAAEE5" w14:textId="77777777">
      <w:pPr>
        <w:rPr>
          <w:rFonts w:ascii="Arial" w:hAnsi="Arial" w:eastAsia="Arial" w:cs="Arial"/>
          <w:sz w:val="24"/>
          <w:szCs w:val="24"/>
        </w:rPr>
      </w:pPr>
    </w:p>
    <w:p w:rsidRPr="00C36A8E" w:rsidR="00930B9B" w:rsidP="00A26864" w:rsidRDefault="00930B9B" w14:paraId="1A7434AD" w14:textId="77777777">
      <w:pPr>
        <w:rPr>
          <w:rFonts w:ascii="Arial" w:hAnsi="Arial" w:eastAsia="Arial" w:cs="Arial"/>
          <w:sz w:val="24"/>
          <w:szCs w:val="24"/>
        </w:rPr>
      </w:pPr>
    </w:p>
    <w:p w:rsidRPr="00C36A8E" w:rsidR="00930B9B" w:rsidP="00A26864" w:rsidRDefault="00930B9B" w14:paraId="77158E23" w14:textId="77777777">
      <w:pPr>
        <w:rPr>
          <w:rFonts w:ascii="Arial" w:hAnsi="Arial" w:eastAsia="Arial" w:cs="Arial"/>
          <w:sz w:val="24"/>
          <w:szCs w:val="24"/>
        </w:rPr>
      </w:pPr>
    </w:p>
    <w:p w:rsidRPr="00C36A8E" w:rsidR="00930B9B" w:rsidP="00A26864" w:rsidRDefault="00930B9B" w14:paraId="10FADBE4" w14:textId="77777777">
      <w:pPr>
        <w:rPr>
          <w:rFonts w:ascii="Arial" w:hAnsi="Arial" w:eastAsia="Arial" w:cs="Arial"/>
          <w:sz w:val="24"/>
          <w:szCs w:val="24"/>
        </w:rPr>
      </w:pPr>
    </w:p>
    <w:p w:rsidRPr="00C36A8E" w:rsidR="00930B9B" w:rsidP="00A26864" w:rsidRDefault="00930B9B" w14:paraId="02D26105" w14:textId="77777777">
      <w:pPr>
        <w:rPr>
          <w:rFonts w:ascii="Arial" w:hAnsi="Arial" w:eastAsia="Arial" w:cs="Arial"/>
          <w:sz w:val="24"/>
          <w:szCs w:val="24"/>
        </w:rPr>
      </w:pPr>
    </w:p>
    <w:p w:rsidRPr="00C36A8E" w:rsidR="00930B9B" w:rsidP="00A26864" w:rsidRDefault="00930B9B" w14:paraId="5BE0B037" w14:textId="77777777">
      <w:pPr>
        <w:rPr>
          <w:rFonts w:ascii="Arial" w:hAnsi="Arial" w:eastAsia="Arial" w:cs="Arial"/>
          <w:sz w:val="24"/>
          <w:szCs w:val="24"/>
        </w:rPr>
      </w:pPr>
    </w:p>
    <w:p w:rsidRPr="00C36A8E" w:rsidR="00930B9B" w:rsidP="00A26864" w:rsidRDefault="00930B9B" w14:paraId="55D51F0C" w14:textId="77777777">
      <w:pPr>
        <w:rPr>
          <w:rFonts w:ascii="Arial" w:hAnsi="Arial" w:eastAsia="Arial" w:cs="Arial"/>
          <w:sz w:val="24"/>
          <w:szCs w:val="24"/>
        </w:rPr>
      </w:pPr>
    </w:p>
    <w:p w:rsidRPr="00C36A8E" w:rsidR="00930B9B" w:rsidP="00A26864" w:rsidRDefault="00930B9B" w14:paraId="6C1503DF" w14:textId="77777777">
      <w:pPr>
        <w:rPr>
          <w:rFonts w:ascii="Arial" w:hAnsi="Arial" w:eastAsia="Arial" w:cs="Arial"/>
          <w:sz w:val="24"/>
          <w:szCs w:val="24"/>
        </w:rPr>
      </w:pPr>
    </w:p>
    <w:p w:rsidR="00930B9B" w:rsidP="00A26864" w:rsidRDefault="00930B9B" w14:paraId="7D426D28" w14:textId="77777777">
      <w:pPr>
        <w:rPr>
          <w:rFonts w:ascii="Arial" w:hAnsi="Arial" w:eastAsia="Arial" w:cs="Arial"/>
          <w:sz w:val="20"/>
          <w:szCs w:val="20"/>
        </w:rPr>
      </w:pPr>
    </w:p>
    <w:p w:rsidR="003D41EF" w:rsidP="00A26864" w:rsidRDefault="00223379" w14:paraId="78628E24" w14:textId="77777777">
      <w:pPr>
        <w:pStyle w:val="Heading1"/>
        <w:ind w:left="100"/>
        <w:rPr>
          <w:b w:val="0"/>
          <w:bCs w:val="0"/>
        </w:rPr>
      </w:pPr>
      <w:bookmarkStart w:name="_bookmark7" w:id="7"/>
      <w:bookmarkEnd w:id="7"/>
      <w:r w:rsidR="00223379">
        <w:rPr/>
        <w:lastRenderedPageBreak/>
        <w:t>A</w:t>
      </w:r>
      <w:r w:rsidR="006C2F37">
        <w:rPr/>
        <w:t xml:space="preserve">ccessibility Plan- </w:t>
      </w:r>
      <w:r w:rsidR="006C2F37">
        <w:rPr/>
        <w:t>Identifying</w:t>
      </w:r>
      <w:r w:rsidR="006C2F37">
        <w:rPr/>
        <w:t xml:space="preserve"> Barriers to</w:t>
      </w:r>
      <w:r w:rsidR="006C2F37">
        <w:rPr>
          <w:spacing w:val="-22"/>
        </w:rPr>
        <w:t xml:space="preserve"> </w:t>
      </w:r>
      <w:r w:rsidR="006C2F37">
        <w:rPr/>
        <w:t>Access</w:t>
      </w:r>
    </w:p>
    <w:p w:rsidR="003D41EF" w:rsidP="00A26864" w:rsidRDefault="003D41EF" w14:paraId="77F3E998" w14:textId="77777777">
      <w:pPr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003D41EF" w:rsidP="00A26864" w:rsidRDefault="003D41EF" w14:paraId="6355696C" w14:textId="77777777">
      <w:pPr>
        <w:spacing w:before="8"/>
        <w:rPr>
          <w:rFonts w:ascii="Arial" w:hAnsi="Arial" w:eastAsia="Arial" w:cs="Arial"/>
          <w:b w:val="1"/>
          <w:bCs w:val="1"/>
          <w:sz w:val="14"/>
          <w:szCs w:val="14"/>
        </w:rPr>
      </w:pPr>
    </w:p>
    <w:tbl>
      <w:tblPr>
        <w:tblW w:w="0" w:type="auto"/>
        <w:tblInd w:w="5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1"/>
        <w:gridCol w:w="1428"/>
        <w:gridCol w:w="1430"/>
        <w:gridCol w:w="1429"/>
        <w:gridCol w:w="1430"/>
      </w:tblGrid>
      <w:tr w:rsidRPr="00B1354D" w:rsidR="003D41EF" w:rsidTr="3F2FAEB0" w14:paraId="38869B99" w14:textId="77777777">
        <w:trPr>
          <w:trHeight w:val="770" w:hRule="exact"/>
        </w:trPr>
        <w:tc>
          <w:tcPr>
            <w:tcW w:w="9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5EBA4227" w14:textId="77777777">
            <w:pPr>
              <w:pStyle w:val="TableParagraph"/>
              <w:spacing w:line="272" w:lineRule="exact"/>
              <w:ind w:left="103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/>
                <w:b w:val="1"/>
                <w:bCs w:val="1"/>
              </w:rPr>
              <w:t>Organisational</w:t>
            </w:r>
          </w:p>
        </w:tc>
        <w:tc>
          <w:tcPr>
            <w:tcW w:w="1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2A88BDEB" w14:textId="77777777">
            <w:pPr>
              <w:pStyle w:val="TableParagraph"/>
              <w:spacing w:line="272" w:lineRule="exact"/>
              <w:ind w:right="1"/>
              <w:jc w:val="center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/>
              </w:rPr>
              <w:t>Completed</w:t>
            </w: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5AEA9B7D" w14:textId="77777777">
            <w:pPr>
              <w:pStyle w:val="TableParagraph"/>
              <w:ind w:left="228" w:right="231" w:firstLine="379"/>
              <w:jc w:val="center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/>
              </w:rPr>
              <w:t>In Progress</w:t>
            </w:r>
          </w:p>
        </w:tc>
        <w:tc>
          <w:tcPr>
            <w:tcW w:w="1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755BF04F" w14:textId="77777777">
            <w:pPr>
              <w:pStyle w:val="TableParagraph"/>
              <w:ind w:left="149" w:right="145" w:firstLine="232"/>
              <w:jc w:val="center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/>
              </w:rPr>
              <w:t>Under discussion</w:t>
            </w: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631F0819" w14:textId="77777777">
            <w:pPr>
              <w:pStyle w:val="TableParagraph"/>
              <w:ind w:left="148" w:right="148" w:firstLine="180"/>
              <w:jc w:val="center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/>
              </w:rPr>
              <w:t>Not yet addressed</w:t>
            </w:r>
          </w:p>
        </w:tc>
      </w:tr>
      <w:tr w:rsidRPr="00B1354D" w:rsidR="003D41EF" w:rsidTr="3F2FAEB0" w14:paraId="09B90E91" w14:textId="77777777">
        <w:trPr>
          <w:trHeight w:val="838" w:hRule="exact"/>
        </w:trPr>
        <w:tc>
          <w:tcPr>
            <w:tcW w:w="9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9E46BC" w:rsidP="1991B38F" w:rsidRDefault="006C2F37" w14:paraId="2D2F7627" w14:textId="4822DF35">
            <w:pPr>
              <w:pStyle w:val="TableParagraph"/>
              <w:ind w:left="103" w:right="1173"/>
              <w:rPr>
                <w:rFonts w:ascii="Arial" w:hAnsi="Arial" w:eastAsia="Arial" w:cs="Arial"/>
              </w:rPr>
            </w:pPr>
            <w:r w:rsidRPr="00B1354D" w:rsidR="006C2F37">
              <w:rPr>
                <w:rFonts w:ascii="Arial"/>
              </w:rPr>
              <w:t>Are school visits, including overseas visits, made accessible to all</w:t>
            </w:r>
            <w:r w:rsidRPr="00B1354D" w:rsidR="006C2F37">
              <w:rPr>
                <w:rFonts w:ascii="Arial"/>
                <w:spacing w:val="-20"/>
              </w:rPr>
              <w:t xml:space="preserve"> </w:t>
            </w:r>
            <w:r w:rsidRPr="00B1354D" w:rsidR="006C2F37">
              <w:rPr>
                <w:rFonts w:ascii="Arial"/>
              </w:rPr>
              <w:t xml:space="preserve">pupils irrespective of attainment or impairment? </w:t>
            </w:r>
            <w:r w:rsidRPr="1991B38F" w:rsidR="006C2F37">
              <w:rPr>
                <w:rFonts w:ascii="Arial"/>
                <w:b w:val="1"/>
                <w:bCs w:val="1"/>
              </w:rPr>
              <w:t>(</w:t>
            </w:r>
            <w:r w:rsidRPr="68C0B657" w:rsidR="006C2F37">
              <w:rPr>
                <w:rFonts w:ascii="Arial"/>
                <w:b w:val="1"/>
                <w:bCs w:val="1"/>
                <w:i w:val="1"/>
                <w:iCs w:val="1"/>
              </w:rPr>
              <w:t>As part of a</w:t>
            </w:r>
            <w:r w:rsidRPr="68C0B657" w:rsidR="0624BC07">
              <w:rPr>
                <w:rFonts w:ascii="Arial"/>
                <w:b w:val="1"/>
                <w:bCs w:val="1"/>
                <w:i w:val="1"/>
                <w:iCs w:val="1"/>
              </w:rPr>
              <w:t xml:space="preserve"> </w:t>
            </w:r>
            <w:r w:rsidRPr="68C0B657" w:rsidR="006C2F37">
              <w:rPr>
                <w:rFonts w:ascii="Arial"/>
                <w:b w:val="1"/>
                <w:bCs w:val="1"/>
                <w:i w:val="1"/>
                <w:iCs w:val="1"/>
              </w:rPr>
              <w:t xml:space="preserve">developmental </w:t>
            </w:r>
            <w:r w:rsidRPr="68C0B657" w:rsidR="006C2F37">
              <w:rPr>
                <w:rFonts w:ascii="Arial"/>
                <w:b w:val="1"/>
                <w:bCs w:val="1"/>
                <w:i w:val="1"/>
                <w:iCs w:val="1"/>
              </w:rPr>
              <w:t>programme</w:t>
            </w:r>
            <w:r w:rsidRPr="68C0B657" w:rsidR="006C2F37">
              <w:rPr>
                <w:rFonts w:ascii="Arial"/>
                <w:b w:val="1"/>
                <w:bCs w:val="1"/>
                <w:i w:val="1"/>
                <w:iCs w:val="1"/>
              </w:rPr>
              <w:t xml:space="preserve"> differentiated to meet individual</w:t>
            </w:r>
            <w:r w:rsidRPr="68C0B657" w:rsidR="006C2F37">
              <w:rPr>
                <w:rFonts w:ascii="Arial"/>
                <w:b w:val="1"/>
                <w:bCs w:val="1"/>
                <w:i w:val="1"/>
                <w:iCs w:val="1"/>
                <w:spacing w:val="-7"/>
              </w:rPr>
              <w:t xml:space="preserve"> </w:t>
            </w:r>
            <w:r w:rsidRPr="68C0B657" w:rsidR="006C2F37">
              <w:rPr>
                <w:rFonts w:ascii="Arial"/>
                <w:b w:val="1"/>
                <w:bCs w:val="1"/>
                <w:i w:val="1"/>
                <w:iCs w:val="1"/>
              </w:rPr>
              <w:t>need</w:t>
            </w:r>
            <w:r w:rsidRPr="68C0B657" w:rsidR="49608CFA">
              <w:rPr>
                <w:rFonts w:ascii="Arial"/>
                <w:b w:val="1"/>
                <w:bCs w:val="1"/>
                <w:i w:val="1"/>
                <w:iCs w:val="1"/>
              </w:rPr>
              <w:t xml:space="preserve"> </w:t>
            </w:r>
            <w:r w:rsidRPr="68C0B657" w:rsidR="0624BC07">
              <w:rPr>
                <w:rFonts w:ascii="Arial"/>
                <w:b w:val="1"/>
                <w:bCs w:val="1"/>
                <w:i w:val="1"/>
                <w:iCs w:val="1"/>
              </w:rPr>
              <w:t>and risk and risk assessment</w:t>
            </w:r>
            <w:r w:rsidRPr="68C0B657" w:rsidR="006C2F37">
              <w:rPr>
                <w:rFonts w:ascii="Arial"/>
                <w:b w:val="1"/>
                <w:bCs w:val="1"/>
                <w:i w:val="1"/>
                <w:iCs w:val="1"/>
              </w:rPr>
              <w:t>)</w:t>
            </w:r>
          </w:p>
        </w:tc>
        <w:tc>
          <w:tcPr>
            <w:tcW w:w="1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10D47749" w14:textId="77777777">
            <w:pPr>
              <w:pStyle w:val="TableParagraph"/>
              <w:spacing w:line="272" w:lineRule="exact"/>
              <w:jc w:val="center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 w:hAnsi="Arial" w:eastAsia="Arial" w:cs="Arial"/>
              </w:rPr>
              <w:t>√</w:t>
            </w: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41F0D913" w14:textId="77777777">
            <w:pPr>
              <w:jc w:val="center"/>
            </w:pPr>
          </w:p>
        </w:tc>
        <w:tc>
          <w:tcPr>
            <w:tcW w:w="1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4FC49886" w14:textId="77777777">
            <w:pPr>
              <w:jc w:val="center"/>
            </w:pP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441C38BA" w14:textId="77777777">
            <w:pPr>
              <w:jc w:val="center"/>
            </w:pPr>
          </w:p>
        </w:tc>
      </w:tr>
      <w:tr w:rsidRPr="00B1354D" w:rsidR="003D41EF" w:rsidTr="3F2FAEB0" w14:paraId="23AA56F1" w14:textId="77777777">
        <w:trPr>
          <w:trHeight w:val="770" w:hRule="exact"/>
        </w:trPr>
        <w:tc>
          <w:tcPr>
            <w:tcW w:w="9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1B707FBC" w14:textId="77777777">
            <w:pPr>
              <w:pStyle w:val="TableParagraph"/>
              <w:ind w:left="103" w:right="291"/>
              <w:rPr>
                <w:rFonts w:ascii="Arial" w:hAnsi="Arial" w:eastAsia="Arial" w:cs="Arial"/>
              </w:rPr>
            </w:pPr>
            <w:r w:rsidRPr="00B1354D" w:rsidR="006C2F37">
              <w:rPr>
                <w:rFonts w:ascii="Arial"/>
              </w:rPr>
              <w:t xml:space="preserve">Preparation for entry into school. </w:t>
            </w:r>
            <w:r w:rsidRPr="1991B38F" w:rsidR="006C2F37">
              <w:rPr>
                <w:rFonts w:ascii="Arial"/>
                <w:b w:val="1"/>
                <w:bCs w:val="1"/>
              </w:rPr>
              <w:t>(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Admissions Policy- wit</w:t>
            </w:r>
            <w:r w:rsidRPr="1991B38F" w:rsidR="0624BC07">
              <w:rPr>
                <w:rFonts w:ascii="Arial"/>
                <w:b w:val="1"/>
                <w:bCs w:val="1"/>
                <w:i w:val="1"/>
                <w:iCs w:val="1"/>
              </w:rPr>
              <w:t xml:space="preserve">hin the resources of the School and School </w:t>
            </w:r>
            <w:r w:rsidRPr="1991B38F" w:rsidR="0624BC07">
              <w:rPr>
                <w:rFonts w:ascii="Arial"/>
                <w:b w:val="1"/>
                <w:bCs w:val="1"/>
                <w:i w:val="1"/>
                <w:iCs w:val="1"/>
              </w:rPr>
              <w:t>Prospectus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  <w:spacing w:val="-9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)</w:t>
            </w:r>
          </w:p>
        </w:tc>
        <w:tc>
          <w:tcPr>
            <w:tcW w:w="1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FA1063" w:rsidRDefault="00FA1063" w14:paraId="45E10578" w14:textId="77777777">
            <w:pPr>
              <w:pStyle w:val="TableParagraph"/>
              <w:jc w:val="center"/>
              <w:rPr>
                <w:rFonts w:ascii="Arial" w:hAnsi="Arial" w:eastAsia="Arial" w:cs="Arial"/>
              </w:rPr>
            </w:pPr>
            <w:r w:rsidRPr="1991B38F" w:rsidR="7504A61A">
              <w:rPr>
                <w:rFonts w:ascii="Arial" w:hAnsi="Arial" w:eastAsia="Arial" w:cs="Arial"/>
              </w:rPr>
              <w:t>√</w:t>
            </w:r>
          </w:p>
          <w:p w:rsidRPr="00B1354D" w:rsidR="00FA1063" w:rsidP="00FA1063" w:rsidRDefault="00FA1063" w14:paraId="649BB2F2" w14:textId="77777777">
            <w:pPr>
              <w:pStyle w:val="TableParagraph"/>
              <w:jc w:val="center"/>
              <w:rPr>
                <w:rFonts w:ascii="Arial" w:hAnsi="Arial" w:eastAsia="Arial" w:cs="Arial"/>
              </w:rPr>
            </w:pPr>
            <w:r w:rsidRPr="1991B38F" w:rsidR="7504A61A">
              <w:rPr>
                <w:rFonts w:ascii="Arial" w:hAnsi="Arial" w:eastAsia="Arial" w:cs="Arial"/>
              </w:rPr>
              <w:t>Procedure changed for academic year 2018 onwards</w:t>
            </w: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DF77D1" w:rsidP="00A26864" w:rsidRDefault="00DF77D1" w14:paraId="442CCC66" w14:textId="77777777">
            <w:pPr>
              <w:jc w:val="center"/>
            </w:pPr>
          </w:p>
        </w:tc>
        <w:tc>
          <w:tcPr>
            <w:tcW w:w="1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05AA40C5" w14:textId="77777777">
            <w:pPr>
              <w:jc w:val="center"/>
            </w:pP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6F8385A1" w14:textId="77777777">
            <w:pPr>
              <w:jc w:val="center"/>
            </w:pPr>
          </w:p>
        </w:tc>
      </w:tr>
      <w:tr w:rsidRPr="00B1354D" w:rsidR="003D41EF" w:rsidTr="3F2FAEB0" w14:paraId="2DA98134" w14:textId="77777777">
        <w:trPr>
          <w:trHeight w:val="880" w:hRule="exact"/>
        </w:trPr>
        <w:tc>
          <w:tcPr>
            <w:tcW w:w="9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58D6334A" w14:textId="77777777">
            <w:pPr>
              <w:pStyle w:val="TableParagraph"/>
              <w:ind w:left="103" w:right="785"/>
              <w:rPr>
                <w:rFonts w:ascii="Arial" w:hAnsi="Arial" w:eastAsia="Arial" w:cs="Arial"/>
              </w:rPr>
            </w:pPr>
            <w:r w:rsidRPr="00B1354D" w:rsidR="006C2F37">
              <w:rPr>
                <w:rFonts w:ascii="Arial" w:hAnsi="Arial" w:eastAsia="Arial" w:cs="Arial"/>
              </w:rPr>
              <w:t xml:space="preserve">Grouping of pupils </w:t>
            </w:r>
            <w:r w:rsidRPr="00B1354D" w:rsidR="006C2F37">
              <w:rPr>
                <w:rFonts w:ascii="Arial" w:hAnsi="Arial" w:eastAsia="Arial" w:cs="Arial"/>
                <w:b w:val="1"/>
                <w:bCs w:val="1"/>
              </w:rPr>
              <w:t>(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>by year group</w:t>
            </w:r>
            <w:r w:rsidRPr="1991B38F" w:rsidR="00223379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 xml:space="preserve"> and </w:t>
            </w:r>
            <w:r w:rsidRPr="1991B38F" w:rsidR="00223379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 xml:space="preserve">ability 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 xml:space="preserve"> with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 xml:space="preserve"> </w:t>
            </w:r>
            <w:r w:rsidRPr="1991B38F" w:rsidR="0624BC0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>EHC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>s and differentiated lesson plans in plac</w:t>
            </w:r>
            <w:r w:rsidRPr="1991B38F" w:rsidR="0624BC0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 xml:space="preserve">e plus individual support </w:t>
            </w:r>
            <w:r w:rsidRPr="1991B38F" w:rsidR="0624BC0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>e.g.</w:t>
            </w:r>
            <w:r w:rsidRPr="1991B38F" w:rsidR="0624BC0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 xml:space="preserve"> literacy, social and emotional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 xml:space="preserve"> as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  <w:spacing w:val="-12"/>
              </w:rPr>
              <w:t xml:space="preserve"> 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>relevant)</w:t>
            </w:r>
          </w:p>
        </w:tc>
        <w:tc>
          <w:tcPr>
            <w:tcW w:w="1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FA1063" w14:paraId="2C7A929F" w14:textId="77777777">
            <w:pPr>
              <w:pStyle w:val="TableParagraph"/>
              <w:spacing w:line="272" w:lineRule="exact"/>
              <w:jc w:val="center"/>
              <w:rPr>
                <w:rFonts w:ascii="Arial" w:hAnsi="Arial" w:eastAsia="Arial" w:cs="Arial"/>
              </w:rPr>
            </w:pPr>
            <w:r w:rsidRPr="1991B38F" w:rsidR="7504A61A">
              <w:rPr>
                <w:rFonts w:ascii="Arial" w:hAnsi="Arial" w:eastAsia="Arial" w:cs="Arial"/>
              </w:rPr>
              <w:t>√</w:t>
            </w: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7557B773" w14:textId="77777777">
            <w:pPr>
              <w:jc w:val="center"/>
            </w:pPr>
          </w:p>
        </w:tc>
        <w:tc>
          <w:tcPr>
            <w:tcW w:w="1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4125A0E0" w14:textId="77777777">
            <w:pPr>
              <w:jc w:val="center"/>
            </w:pP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5B999301" w14:textId="77777777">
            <w:pPr>
              <w:jc w:val="center"/>
            </w:pPr>
          </w:p>
        </w:tc>
      </w:tr>
      <w:tr w:rsidRPr="00B1354D" w:rsidR="003D41EF" w:rsidTr="3F2FAEB0" w14:paraId="0BF0F4DD" w14:textId="77777777">
        <w:trPr>
          <w:trHeight w:val="768" w:hRule="exact"/>
        </w:trPr>
        <w:tc>
          <w:tcPr>
            <w:tcW w:w="9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5ACE7AAF" w14:textId="77777777">
            <w:pPr>
              <w:pStyle w:val="TableParagraph"/>
              <w:spacing w:line="272" w:lineRule="exact"/>
              <w:ind w:left="103"/>
              <w:rPr>
                <w:rFonts w:ascii="Arial" w:hAnsi="Arial" w:eastAsia="Arial" w:cs="Arial"/>
              </w:rPr>
            </w:pPr>
            <w:r w:rsidRPr="00B1354D" w:rsidR="006C2F37">
              <w:rPr>
                <w:rFonts w:ascii="Arial"/>
              </w:rPr>
              <w:t xml:space="preserve">School discipline and sanctions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( reference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Behaviour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  <w:spacing w:val="-18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Policy</w:t>
            </w:r>
            <w:r w:rsidRPr="1991B38F" w:rsidR="2CA3ED2F">
              <w:rPr>
                <w:rFonts w:ascii="Arial"/>
                <w:b w:val="1"/>
                <w:bCs w:val="1"/>
                <w:i w:val="1"/>
                <w:iCs w:val="1"/>
              </w:rPr>
              <w:t xml:space="preserve"> and Positive Handling Policy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)</w:t>
            </w:r>
          </w:p>
        </w:tc>
        <w:tc>
          <w:tcPr>
            <w:tcW w:w="1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B45045" w14:paraId="3E4580C3" w14:textId="03CAA91B">
            <w:pPr>
              <w:pStyle w:val="TableParagraph"/>
              <w:spacing w:line="272" w:lineRule="exact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DF77D1" w14:paraId="0B6995FB" w14:textId="77777777">
            <w:pPr>
              <w:jc w:val="center"/>
              <w:rPr>
                <w:rFonts w:ascii="Arial" w:hAnsi="Arial" w:eastAsia="Arial" w:cs="Arial"/>
              </w:rPr>
            </w:pPr>
            <w:r w:rsidRPr="1991B38F" w:rsidR="2CA3ED2F">
              <w:rPr>
                <w:rFonts w:ascii="Arial" w:hAnsi="Arial" w:eastAsia="Arial" w:cs="Arial"/>
              </w:rPr>
              <w:t>√</w:t>
            </w:r>
          </w:p>
          <w:p w:rsidRPr="00B1354D" w:rsidR="00DF77D1" w:rsidP="00A26864" w:rsidRDefault="00DF77D1" w14:paraId="6CAB6931" w14:textId="3DD20267">
            <w:pPr>
              <w:jc w:val="center"/>
            </w:pPr>
            <w:r w:rsidR="7DCC096F">
              <w:rPr/>
              <w:t>Reviewed Feb 202</w:t>
            </w:r>
            <w:r w:rsidR="57DC2ED8">
              <w:rPr/>
              <w:t>5</w:t>
            </w:r>
          </w:p>
        </w:tc>
        <w:tc>
          <w:tcPr>
            <w:tcW w:w="1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06EF60AF" w14:textId="1FFC7CF1">
            <w:pPr>
              <w:jc w:val="center"/>
            </w:pP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285CD1FF" w14:textId="77777777">
            <w:pPr>
              <w:jc w:val="center"/>
            </w:pPr>
          </w:p>
        </w:tc>
      </w:tr>
      <w:tr w:rsidRPr="00B1354D" w:rsidR="003D41EF" w:rsidTr="3F2FAEB0" w14:paraId="425EA5C9" w14:textId="77777777">
        <w:trPr>
          <w:trHeight w:val="770" w:hRule="exact"/>
        </w:trPr>
        <w:tc>
          <w:tcPr>
            <w:tcW w:w="9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35EE71DE" w14:textId="77777777">
            <w:pPr>
              <w:pStyle w:val="TableParagraph"/>
              <w:spacing w:line="274" w:lineRule="exact"/>
              <w:ind w:left="103"/>
              <w:rPr>
                <w:rFonts w:ascii="Arial" w:hAnsi="Arial" w:eastAsia="Arial" w:cs="Arial"/>
              </w:rPr>
            </w:pPr>
            <w:r w:rsidRPr="00B1354D" w:rsidR="006C2F37">
              <w:rPr>
                <w:rFonts w:ascii="Arial"/>
              </w:rPr>
              <w:t xml:space="preserve">Exclusion procedures </w:t>
            </w:r>
            <w:r w:rsidRPr="1991B38F" w:rsidR="006C2F37">
              <w:rPr>
                <w:rFonts w:ascii="Arial"/>
                <w:b w:val="1"/>
                <w:bCs w:val="1"/>
              </w:rPr>
              <w:t>(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reference Exclusions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  <w:spacing w:val="-12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Policy.)</w:t>
            </w:r>
          </w:p>
        </w:tc>
        <w:tc>
          <w:tcPr>
            <w:tcW w:w="1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1793123D" w14:textId="77777777">
            <w:pPr>
              <w:pStyle w:val="TableParagraph"/>
              <w:spacing w:line="274" w:lineRule="exact"/>
              <w:jc w:val="center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 w:hAnsi="Arial" w:eastAsia="Arial" w:cs="Arial"/>
              </w:rPr>
              <w:t>√</w:t>
            </w: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002F77AB" w14:textId="77777777">
            <w:pPr>
              <w:jc w:val="center"/>
            </w:pPr>
          </w:p>
        </w:tc>
        <w:tc>
          <w:tcPr>
            <w:tcW w:w="1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380E95DE" w14:textId="77777777">
            <w:pPr>
              <w:jc w:val="center"/>
            </w:pP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229828B6" w14:textId="77777777">
            <w:pPr>
              <w:jc w:val="center"/>
            </w:pPr>
          </w:p>
        </w:tc>
      </w:tr>
      <w:tr w:rsidRPr="00B1354D" w:rsidR="003D41EF" w:rsidTr="3F2FAEB0" w14:paraId="0ABE2496" w14:textId="77777777">
        <w:trPr>
          <w:trHeight w:val="770" w:hRule="exact"/>
        </w:trPr>
        <w:tc>
          <w:tcPr>
            <w:tcW w:w="9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440AD76D" w14:textId="77777777">
            <w:pPr>
              <w:pStyle w:val="TableParagraph"/>
              <w:spacing w:before="1" w:line="274" w:lineRule="exact"/>
              <w:ind w:left="103" w:right="208"/>
              <w:rPr>
                <w:rFonts w:ascii="Arial" w:hAnsi="Arial" w:eastAsia="Arial" w:cs="Arial"/>
              </w:rPr>
            </w:pPr>
            <w:r w:rsidRPr="00B1354D" w:rsidR="006C2F37">
              <w:rPr>
                <w:rFonts w:ascii="Arial"/>
              </w:rPr>
              <w:t xml:space="preserve">School </w:t>
            </w:r>
            <w:r w:rsidRPr="00B1354D" w:rsidR="0624BC07">
              <w:rPr>
                <w:rFonts w:ascii="Arial"/>
              </w:rPr>
              <w:t>a</w:t>
            </w:r>
            <w:r w:rsidRPr="00B1354D" w:rsidR="006C2F37">
              <w:rPr>
                <w:rFonts w:ascii="Arial"/>
              </w:rPr>
              <w:t xml:space="preserve">ctivities </w:t>
            </w:r>
            <w:r w:rsidRPr="1991B38F" w:rsidR="006C2F37">
              <w:rPr>
                <w:rFonts w:ascii="Arial"/>
                <w:b w:val="1"/>
                <w:bCs w:val="1"/>
              </w:rPr>
              <w:t>(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full access as relevant</w:t>
            </w:r>
            <w:r w:rsidRPr="1991B38F" w:rsidR="0624BC07">
              <w:rPr>
                <w:rFonts w:ascii="Arial"/>
                <w:b w:val="1"/>
                <w:bCs w:val="1"/>
                <w:i w:val="1"/>
                <w:iCs w:val="1"/>
              </w:rPr>
              <w:t xml:space="preserve"> as part of a developmental </w:t>
            </w:r>
            <w:r w:rsidRPr="1991B38F" w:rsidR="0624BC07">
              <w:rPr>
                <w:rFonts w:ascii="Arial"/>
                <w:b w:val="1"/>
                <w:bCs w:val="1"/>
                <w:i w:val="1"/>
                <w:iCs w:val="1"/>
              </w:rPr>
              <w:t>programme</w:t>
            </w:r>
            <w:r w:rsidRPr="1991B38F" w:rsidR="0624BC07">
              <w:rPr>
                <w:rFonts w:ascii="Arial"/>
                <w:b w:val="1"/>
                <w:bCs w:val="1"/>
                <w:i w:val="1"/>
                <w:iCs w:val="1"/>
              </w:rPr>
              <w:t xml:space="preserve"> differentiated to meet individual</w:t>
            </w:r>
            <w:r w:rsidRPr="1991B38F" w:rsidR="0624BC07">
              <w:rPr>
                <w:rFonts w:ascii="Arial"/>
                <w:b w:val="1"/>
                <w:bCs w:val="1"/>
                <w:i w:val="1"/>
                <w:iCs w:val="1"/>
                <w:spacing w:val="-7"/>
              </w:rPr>
              <w:t xml:space="preserve"> </w:t>
            </w:r>
            <w:r w:rsidRPr="1991B38F" w:rsidR="0624BC07">
              <w:rPr>
                <w:rFonts w:ascii="Arial"/>
                <w:b w:val="1"/>
                <w:bCs w:val="1"/>
                <w:i w:val="1"/>
                <w:iCs w:val="1"/>
              </w:rPr>
              <w:t>need</w:t>
            </w:r>
            <w:r w:rsidRPr="1991B38F" w:rsidR="006C2F37">
              <w:rPr>
                <w:rFonts w:ascii="Arial"/>
                <w:i w:val="1"/>
                <w:iCs w:val="1"/>
              </w:rPr>
              <w:t>)</w:t>
            </w:r>
          </w:p>
        </w:tc>
        <w:tc>
          <w:tcPr>
            <w:tcW w:w="1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9E46BC" w14:paraId="6EF74E68" w14:textId="77777777">
            <w:pPr>
              <w:jc w:val="center"/>
            </w:pPr>
            <w:r w:rsidRPr="00B1354D">
              <w:rPr>
                <w:rFonts w:ascii="Arial" w:hAnsi="Arial" w:eastAsia="Arial" w:cs="Arial"/>
              </w:rPr>
              <w:t>√</w:t>
            </w: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2087D582" w14:textId="77777777">
            <w:pPr>
              <w:pStyle w:val="TableParagraph"/>
              <w:spacing w:line="272" w:lineRule="exact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16169B18" w14:textId="77777777">
            <w:pPr>
              <w:pStyle w:val="TableParagraph"/>
              <w:spacing w:line="272" w:lineRule="exact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7C48AA67" w14:textId="77777777">
            <w:pPr>
              <w:jc w:val="center"/>
            </w:pPr>
          </w:p>
        </w:tc>
      </w:tr>
      <w:tr w:rsidRPr="00B1354D" w:rsidR="003D41EF" w:rsidTr="3F2FAEB0" w14:paraId="5C9DB8CD" w14:textId="77777777">
        <w:trPr>
          <w:trHeight w:val="771" w:hRule="exact"/>
        </w:trPr>
        <w:tc>
          <w:tcPr>
            <w:tcW w:w="9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3B8E4903" w14:textId="77777777">
            <w:pPr>
              <w:pStyle w:val="TableParagraph"/>
              <w:ind w:left="103" w:right="1144"/>
              <w:rPr>
                <w:rFonts w:ascii="Arial" w:hAnsi="Arial" w:eastAsia="Arial" w:cs="Arial"/>
              </w:rPr>
            </w:pPr>
            <w:r w:rsidRPr="00B1354D" w:rsidR="006C2F37">
              <w:rPr>
                <w:rFonts w:ascii="Arial"/>
              </w:rPr>
              <w:t xml:space="preserve">School trips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(full access with curriculum access statements and risk assessment in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  <w:spacing w:val="-8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place)</w:t>
            </w:r>
          </w:p>
        </w:tc>
        <w:tc>
          <w:tcPr>
            <w:tcW w:w="1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5C93CC9C" w14:textId="77777777">
            <w:pPr>
              <w:pStyle w:val="TableParagraph"/>
              <w:spacing w:line="272" w:lineRule="exact"/>
              <w:jc w:val="center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 w:hAnsi="Arial" w:eastAsia="Arial" w:cs="Arial"/>
              </w:rPr>
              <w:t>√</w:t>
            </w: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2D1D5251" w14:textId="77777777">
            <w:pPr>
              <w:jc w:val="center"/>
            </w:pPr>
          </w:p>
        </w:tc>
        <w:tc>
          <w:tcPr>
            <w:tcW w:w="1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58EBB881" w14:textId="77777777">
            <w:pPr>
              <w:jc w:val="center"/>
            </w:pP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661206DA" w14:textId="77777777">
            <w:pPr>
              <w:jc w:val="center"/>
            </w:pPr>
          </w:p>
        </w:tc>
      </w:tr>
      <w:tr w:rsidRPr="00B1354D" w:rsidR="003D41EF" w:rsidTr="3F2FAEB0" w14:paraId="26598718" w14:textId="77777777">
        <w:trPr>
          <w:trHeight w:val="838" w:hRule="exact"/>
        </w:trPr>
        <w:tc>
          <w:tcPr>
            <w:tcW w:w="9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29C787FC" w14:textId="77777777">
            <w:pPr>
              <w:pStyle w:val="TableParagraph"/>
              <w:ind w:left="103" w:right="119"/>
              <w:rPr>
                <w:rFonts w:ascii="Arial" w:hAnsi="Arial" w:eastAsia="Arial" w:cs="Arial"/>
              </w:rPr>
            </w:pPr>
            <w:r w:rsidRPr="00B1354D" w:rsidR="006C2F37">
              <w:rPr>
                <w:rFonts w:ascii="Arial" w:hAnsi="Arial" w:eastAsia="Arial" w:cs="Arial"/>
              </w:rPr>
              <w:t xml:space="preserve">The school’s arrangements for working with other </w:t>
            </w:r>
            <w:r w:rsidRPr="00B1354D" w:rsidR="006C2F37">
              <w:rPr>
                <w:rFonts w:ascii="Arial" w:hAnsi="Arial" w:eastAsia="Arial" w:cs="Arial"/>
              </w:rPr>
              <w:t xml:space="preserve">agencies  </w:t>
            </w:r>
            <w:r w:rsidRPr="00B1354D" w:rsidR="006C2F37">
              <w:rPr>
                <w:rFonts w:ascii="Arial" w:hAnsi="Arial" w:eastAsia="Arial" w:cs="Arial"/>
                <w:b w:val="1"/>
                <w:bCs w:val="1"/>
              </w:rPr>
              <w:t>(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 xml:space="preserve">Open School Policy, Annual reviews, Attendance and 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>Behaviour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 xml:space="preserve"> Management policies </w:t>
            </w:r>
            <w:r w:rsidRPr="1991B38F" w:rsidR="064A1443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>etc.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  <w:spacing w:val="-1"/>
              </w:rPr>
              <w:t xml:space="preserve"> </w:t>
            </w:r>
            <w:r w:rsidRPr="1991B38F" w:rsidR="006C2F37">
              <w:rPr>
                <w:rFonts w:ascii="Arial" w:hAnsi="Arial" w:eastAsia="Arial" w:cs="Arial"/>
                <w:i w:val="1"/>
                <w:iCs w:val="1"/>
              </w:rPr>
              <w:t>)</w:t>
            </w:r>
          </w:p>
        </w:tc>
        <w:tc>
          <w:tcPr>
            <w:tcW w:w="1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3F2FAEB0" w:rsidRDefault="006C2F37" w14:paraId="5F7465B3" w14:textId="2615C085">
            <w:pPr>
              <w:pStyle w:val="TableParagraph"/>
              <w:spacing w:line="272" w:lineRule="exact"/>
              <w:jc w:val="center"/>
              <w:rPr>
                <w:rFonts w:ascii="Arial" w:hAnsi="Arial" w:eastAsia="Arial" w:cs="Arial"/>
              </w:rPr>
            </w:pPr>
            <w:r w:rsidRPr="3F2FAEB0" w:rsidR="006C2F37">
              <w:rPr>
                <w:rFonts w:ascii="Arial" w:hAnsi="Arial" w:eastAsia="Arial" w:cs="Arial"/>
              </w:rPr>
              <w:t>√</w:t>
            </w:r>
          </w:p>
          <w:p w:rsidRPr="00B1354D" w:rsidR="003D41EF" w:rsidP="00A26864" w:rsidRDefault="006C2F37" w14:paraId="66B89D85" w14:textId="2B6CC744">
            <w:pPr>
              <w:pStyle w:val="TableParagraph"/>
              <w:spacing w:line="272" w:lineRule="exact"/>
              <w:jc w:val="center"/>
              <w:rPr>
                <w:rFonts w:ascii="Arial" w:hAnsi="Arial" w:eastAsia="Arial" w:cs="Arial"/>
              </w:rPr>
            </w:pPr>
            <w:r w:rsidRPr="3F2FAEB0" w:rsidR="79A5C584">
              <w:rPr>
                <w:rFonts w:ascii="Arial" w:hAnsi="Arial" w:eastAsia="Arial" w:cs="Arial"/>
              </w:rPr>
              <w:t>Reviewed Sept 2024</w:t>
            </w: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3F2FAEB0" w:rsidRDefault="00B45045" w14:paraId="537FE263" w14:textId="291A0279">
            <w:pPr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A26864" w:rsidRDefault="00FA1063" w14:paraId="2AB57022" w14:textId="0251296F">
            <w:pPr>
              <w:jc w:val="center"/>
            </w:pP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0D9BA019" w14:textId="77777777">
            <w:pPr>
              <w:jc w:val="center"/>
            </w:pPr>
          </w:p>
        </w:tc>
      </w:tr>
    </w:tbl>
    <w:p w:rsidR="003D41EF" w:rsidP="00A26864" w:rsidRDefault="003D41EF" w14:paraId="53A07D68" w14:textId="77777777">
      <w:pPr>
        <w:sectPr w:rsidR="003D41EF" w:rsidSect="001B54A3">
          <w:pgSz w:w="16840" w:h="11910" w:orient="landscape"/>
          <w:pgMar w:top="1100" w:right="740" w:bottom="860" w:left="800" w:header="0" w:footer="671" w:gutter="0"/>
          <w:pgNumType w:start="6"/>
          <w:cols w:space="720"/>
          <w:docGrid w:linePitch="299"/>
          <w:headerReference w:type="default" r:id="Rea9b9b204c974120"/>
        </w:sectPr>
      </w:pPr>
    </w:p>
    <w:p w:rsidR="003D41EF" w:rsidP="00A26864" w:rsidRDefault="003D41EF" w14:paraId="4EF7E8E1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3D41EF" w:rsidP="00A26864" w:rsidRDefault="003D41EF" w14:paraId="17ADE15F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3D41EF" w:rsidP="00A26864" w:rsidRDefault="003D41EF" w14:paraId="04ABC6FE" w14:textId="77777777">
      <w:pPr>
        <w:spacing w:before="4"/>
        <w:rPr>
          <w:rFonts w:ascii="Times New Roman" w:hAnsi="Times New Roman" w:eastAsia="Times New Roman" w:cs="Times New Roman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9"/>
        <w:gridCol w:w="1428"/>
        <w:gridCol w:w="1430"/>
        <w:gridCol w:w="1429"/>
        <w:gridCol w:w="1430"/>
      </w:tblGrid>
      <w:tr w:rsidRPr="00B1354D" w:rsidR="003D41EF" w:rsidTr="3F2FAEB0" w14:paraId="6F25FA70" w14:textId="77777777">
        <w:trPr>
          <w:trHeight w:val="838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4CFDAAB5" w14:textId="77777777">
            <w:pPr>
              <w:pStyle w:val="TableParagraph"/>
              <w:spacing w:line="272" w:lineRule="exact"/>
              <w:ind w:left="103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/>
                <w:b w:val="1"/>
                <w:bCs w:val="1"/>
              </w:rPr>
              <w:t>Attitudinal</w:t>
            </w:r>
          </w:p>
        </w:tc>
        <w:tc>
          <w:tcPr>
            <w:tcW w:w="1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3A8AB094" w14:textId="77777777">
            <w:pPr>
              <w:pStyle w:val="TableParagraph"/>
              <w:spacing w:before="7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B1354D" w:rsidR="003D41EF" w:rsidP="00A26864" w:rsidRDefault="006C2F37" w14:paraId="75A4FAE6" w14:textId="77777777">
            <w:pPr>
              <w:pStyle w:val="TableParagraph"/>
              <w:ind w:right="1"/>
              <w:jc w:val="center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/>
              </w:rPr>
              <w:t>Completed</w:t>
            </w: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553A414A" w14:textId="77777777">
            <w:pPr>
              <w:pStyle w:val="TableParagraph"/>
              <w:spacing w:before="7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B1354D" w:rsidR="003D41EF" w:rsidP="00A26864" w:rsidRDefault="006C2F37" w14:paraId="36E797EA" w14:textId="77777777">
            <w:pPr>
              <w:pStyle w:val="TableParagraph"/>
              <w:ind w:left="228" w:right="231" w:firstLine="379"/>
              <w:jc w:val="center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/>
              </w:rPr>
              <w:t>In Progress</w:t>
            </w:r>
          </w:p>
        </w:tc>
        <w:tc>
          <w:tcPr>
            <w:tcW w:w="1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6DBBB24A" w14:textId="77777777">
            <w:pPr>
              <w:pStyle w:val="TableParagraph"/>
              <w:spacing w:before="7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B1354D" w:rsidR="003D41EF" w:rsidP="00A26864" w:rsidRDefault="006C2F37" w14:paraId="54B3A942" w14:textId="77777777">
            <w:pPr>
              <w:pStyle w:val="TableParagraph"/>
              <w:ind w:left="149" w:right="145" w:firstLine="232"/>
              <w:jc w:val="center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/>
              </w:rPr>
              <w:t>Under discussion</w:t>
            </w: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0B7123DE" w14:textId="77777777">
            <w:pPr>
              <w:pStyle w:val="TableParagraph"/>
              <w:spacing w:before="7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B1354D" w:rsidR="003D41EF" w:rsidP="00A26864" w:rsidRDefault="006C2F37" w14:paraId="0E79BBCA" w14:textId="77777777">
            <w:pPr>
              <w:pStyle w:val="TableParagraph"/>
              <w:ind w:left="148" w:right="148" w:firstLine="180"/>
              <w:jc w:val="center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/>
              </w:rPr>
              <w:t>Not yet addressed</w:t>
            </w:r>
          </w:p>
        </w:tc>
      </w:tr>
      <w:tr w:rsidRPr="00B1354D" w:rsidR="003D41EF" w:rsidTr="3F2FAEB0" w14:paraId="619141C6" w14:textId="77777777">
        <w:trPr>
          <w:trHeight w:val="838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1F059486" w14:textId="77777777">
            <w:pPr>
              <w:pStyle w:val="TableParagraph"/>
              <w:ind w:left="103" w:right="224"/>
              <w:rPr>
                <w:rFonts w:ascii="Arial" w:hAnsi="Arial" w:eastAsia="Arial" w:cs="Arial"/>
              </w:rPr>
            </w:pPr>
            <w:r w:rsidRPr="00B1354D" w:rsidR="006C2F37">
              <w:rPr>
                <w:rFonts w:ascii="Arial"/>
              </w:rPr>
              <w:t>Do you ensure that teachers and teaching assistants have the necessary</w:t>
            </w:r>
            <w:r w:rsidRPr="00B1354D" w:rsidR="006C2F37">
              <w:rPr>
                <w:rFonts w:ascii="Arial"/>
                <w:spacing w:val="-31"/>
              </w:rPr>
              <w:t xml:space="preserve"> </w:t>
            </w:r>
            <w:r w:rsidRPr="00B1354D" w:rsidR="006C2F37">
              <w:rPr>
                <w:rFonts w:ascii="Arial"/>
              </w:rPr>
              <w:t xml:space="preserve">training to teach and support disabled pupils? </w:t>
            </w:r>
            <w:r w:rsidRPr="1991B38F" w:rsidR="006C2F37">
              <w:rPr>
                <w:rFonts w:ascii="Arial"/>
                <w:b w:val="1"/>
                <w:bCs w:val="1"/>
              </w:rPr>
              <w:t>(</w:t>
            </w:r>
            <w:r w:rsidRPr="1991B38F" w:rsidR="064A1443">
              <w:rPr>
                <w:rFonts w:ascii="Arial"/>
                <w:b w:val="1"/>
                <w:bCs w:val="1"/>
              </w:rPr>
              <w:t xml:space="preserve">Identified via EHC plan.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 xml:space="preserve">Training is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 xml:space="preserve">needs led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 xml:space="preserve">. Risk </w:t>
            </w:r>
            <w:r w:rsidRPr="1991B38F" w:rsidR="4CEB1196">
              <w:rPr>
                <w:rFonts w:ascii="Arial"/>
                <w:b w:val="1"/>
                <w:bCs w:val="1"/>
                <w:i w:val="1"/>
                <w:iCs w:val="1"/>
              </w:rPr>
              <w:t>a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ssessments also guide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  <w:spacing w:val="-15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training)</w:t>
            </w:r>
          </w:p>
        </w:tc>
        <w:tc>
          <w:tcPr>
            <w:tcW w:w="1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341F99A5" w14:textId="77777777">
            <w:pPr>
              <w:pStyle w:val="TableParagraph"/>
              <w:spacing w:line="272" w:lineRule="exact"/>
              <w:jc w:val="center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 w:hAnsi="Arial" w:eastAsia="Arial" w:cs="Arial"/>
              </w:rPr>
              <w:t>√</w:t>
            </w: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3B5614ED" w14:textId="77777777">
            <w:pPr>
              <w:jc w:val="center"/>
            </w:pPr>
          </w:p>
        </w:tc>
        <w:tc>
          <w:tcPr>
            <w:tcW w:w="1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706D9499" w14:textId="77777777">
            <w:pPr>
              <w:jc w:val="center"/>
            </w:pP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36EA9CE1" w14:textId="77777777">
            <w:pPr>
              <w:jc w:val="center"/>
            </w:pPr>
          </w:p>
        </w:tc>
      </w:tr>
      <w:tr w:rsidRPr="00B1354D" w:rsidR="003D41EF" w:rsidTr="3F2FAEB0" w14:paraId="0F78545A" w14:textId="77777777">
        <w:trPr>
          <w:trHeight w:val="1390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1C952133" w14:textId="77777777">
            <w:pPr>
              <w:pStyle w:val="TableParagraph"/>
              <w:ind w:left="103" w:right="315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/>
              </w:rPr>
              <w:t xml:space="preserve">Do staff </w:t>
            </w:r>
            <w:r w:rsidRPr="1991B38F" w:rsidR="006C2F37">
              <w:rPr>
                <w:rFonts w:ascii="Arial"/>
              </w:rPr>
              <w:t>recognise</w:t>
            </w:r>
            <w:r w:rsidRPr="1991B38F" w:rsidR="006C2F37">
              <w:rPr>
                <w:rFonts w:ascii="Arial"/>
              </w:rPr>
              <w:t xml:space="preserve"> and allow for the mental effort </w:t>
            </w:r>
            <w:r w:rsidRPr="1991B38F" w:rsidR="006C2F37">
              <w:rPr>
                <w:rFonts w:ascii="Arial"/>
              </w:rPr>
              <w:t>expended</w:t>
            </w:r>
            <w:r w:rsidRPr="1991B38F" w:rsidR="006C2F37">
              <w:rPr>
                <w:rFonts w:ascii="Arial"/>
              </w:rPr>
              <w:t xml:space="preserve"> by some disabled pupils, for example using lip reading</w:t>
            </w:r>
            <w:r w:rsidRPr="1991B38F" w:rsidR="006C2F37">
              <w:rPr>
                <w:rFonts w:ascii="Arial"/>
                <w:b w:val="1"/>
                <w:bCs w:val="1"/>
              </w:rPr>
              <w:t>? (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 xml:space="preserve">Individual developmental progression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identified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 xml:space="preserve"> in </w:t>
            </w:r>
            <w:r w:rsidRPr="1991B38F" w:rsidR="4CEB1196">
              <w:rPr>
                <w:rFonts w:ascii="Arial"/>
                <w:b w:val="1"/>
                <w:bCs w:val="1"/>
                <w:i w:val="1"/>
                <w:iCs w:val="1"/>
              </w:rPr>
              <w:t xml:space="preserve">EHC Plan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e.g.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 xml:space="preserve"> Teaching strategies and</w:t>
            </w:r>
            <w:r w:rsidRPr="1991B38F" w:rsidR="4CEB1196">
              <w:rPr>
                <w:rFonts w:ascii="Arial"/>
                <w:b w:val="1"/>
                <w:bCs w:val="1"/>
                <w:i w:val="1"/>
                <w:iCs w:val="1"/>
              </w:rPr>
              <w:t xml:space="preserve"> resources. Individual education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 xml:space="preserve">plan guided by </w:t>
            </w:r>
            <w:r w:rsidRPr="1991B38F" w:rsidR="4CEB1196">
              <w:rPr>
                <w:rFonts w:ascii="Arial"/>
                <w:b w:val="1"/>
                <w:bCs w:val="1"/>
                <w:i w:val="1"/>
                <w:iCs w:val="1"/>
              </w:rPr>
              <w:t>EHC Plan targets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)</w:t>
            </w:r>
          </w:p>
        </w:tc>
        <w:tc>
          <w:tcPr>
            <w:tcW w:w="1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202753F5" w14:textId="77777777">
            <w:pPr>
              <w:pStyle w:val="TableParagraph"/>
              <w:spacing w:line="272" w:lineRule="exact"/>
              <w:jc w:val="center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 w:hAnsi="Arial" w:eastAsia="Arial" w:cs="Arial"/>
              </w:rPr>
              <w:t>√</w:t>
            </w: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1FCC9AD9" w14:textId="77777777">
            <w:pPr>
              <w:jc w:val="center"/>
            </w:pPr>
          </w:p>
        </w:tc>
        <w:tc>
          <w:tcPr>
            <w:tcW w:w="1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075D3D32" w14:textId="77777777">
            <w:pPr>
              <w:jc w:val="center"/>
            </w:pP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1F0149C9" w14:textId="77777777">
            <w:pPr>
              <w:jc w:val="center"/>
            </w:pPr>
          </w:p>
        </w:tc>
      </w:tr>
      <w:tr w:rsidRPr="00B1354D" w:rsidR="003D41EF" w:rsidTr="3F2FAEB0" w14:paraId="49CB10F1" w14:textId="77777777">
        <w:trPr>
          <w:trHeight w:val="840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1648BA3E" w14:textId="77777777">
            <w:pPr>
              <w:pStyle w:val="TableParagraph"/>
              <w:ind w:left="103" w:right="559"/>
              <w:rPr>
                <w:rFonts w:ascii="Arial" w:hAnsi="Arial" w:eastAsia="Arial" w:cs="Arial"/>
              </w:rPr>
            </w:pPr>
            <w:r w:rsidRPr="00B1354D" w:rsidR="006C2F37">
              <w:rPr>
                <w:rFonts w:ascii="Arial"/>
              </w:rPr>
              <w:t xml:space="preserve">Do staff </w:t>
            </w:r>
            <w:r w:rsidRPr="00B1354D" w:rsidR="006C2F37">
              <w:rPr>
                <w:rFonts w:ascii="Arial"/>
              </w:rPr>
              <w:t>recognise</w:t>
            </w:r>
            <w:r w:rsidRPr="00B1354D" w:rsidR="006C2F37">
              <w:rPr>
                <w:rFonts w:ascii="Arial"/>
              </w:rPr>
              <w:t xml:space="preserve"> and allow for the </w:t>
            </w:r>
            <w:r w:rsidRPr="00B1354D" w:rsidR="006C2F37">
              <w:rPr>
                <w:rFonts w:ascii="Arial"/>
              </w:rPr>
              <w:t xml:space="preserve">additional</w:t>
            </w:r>
            <w:r w:rsidRPr="00B1354D" w:rsidR="006C2F37">
              <w:rPr>
                <w:rFonts w:ascii="Arial"/>
              </w:rPr>
              <w:t xml:space="preserve"> time required by some</w:t>
            </w:r>
            <w:r w:rsidRPr="00B1354D" w:rsidR="006C2F37">
              <w:rPr>
                <w:rFonts w:ascii="Arial"/>
                <w:spacing w:val="-28"/>
              </w:rPr>
              <w:t xml:space="preserve"> </w:t>
            </w:r>
            <w:r w:rsidRPr="00B1354D" w:rsidR="006C2F37">
              <w:rPr>
                <w:rFonts w:ascii="Arial"/>
              </w:rPr>
              <w:t xml:space="preserve">disabled pupils to use equipment in practical work? </w:t>
            </w:r>
            <w:r w:rsidRPr="1991B38F" w:rsidR="006C2F37">
              <w:rPr>
                <w:rFonts w:ascii="Arial"/>
                <w:b w:val="1"/>
                <w:bCs w:val="1"/>
              </w:rPr>
              <w:t>(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As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  <w:spacing w:val="-13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above)</w:t>
            </w:r>
          </w:p>
        </w:tc>
        <w:tc>
          <w:tcPr>
            <w:tcW w:w="1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7F1DA32D" w14:textId="77777777">
            <w:pPr>
              <w:pStyle w:val="TableParagraph"/>
              <w:spacing w:line="274" w:lineRule="exact"/>
              <w:jc w:val="center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 w:hAnsi="Arial" w:eastAsia="Arial" w:cs="Arial"/>
              </w:rPr>
              <w:t>√</w:t>
            </w: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2F0A0091" w14:textId="77777777">
            <w:pPr>
              <w:jc w:val="center"/>
            </w:pPr>
          </w:p>
        </w:tc>
        <w:tc>
          <w:tcPr>
            <w:tcW w:w="1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2DC48109" w14:textId="77777777">
            <w:pPr>
              <w:jc w:val="center"/>
            </w:pP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6696FF3F" w14:textId="77777777">
            <w:pPr>
              <w:jc w:val="center"/>
            </w:pPr>
          </w:p>
        </w:tc>
      </w:tr>
      <w:tr w:rsidRPr="00B1354D" w:rsidR="003D41EF" w:rsidTr="3F2FAEB0" w14:paraId="73862800" w14:textId="77777777">
        <w:trPr>
          <w:trHeight w:val="1114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0E55CD76" w14:textId="68BBC125">
            <w:pPr>
              <w:pStyle w:val="TableParagraph"/>
              <w:ind w:left="103" w:right="198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/>
              </w:rPr>
              <w:t xml:space="preserve">Are there </w:t>
            </w:r>
            <w:r w:rsidRPr="1991B38F" w:rsidR="006C2F37">
              <w:rPr>
                <w:rFonts w:ascii="Arial"/>
              </w:rPr>
              <w:t>high expectations</w:t>
            </w:r>
            <w:r w:rsidRPr="1991B38F" w:rsidR="006C2F37">
              <w:rPr>
                <w:rFonts w:ascii="Arial"/>
              </w:rPr>
              <w:t xml:space="preserve"> of all pupils? (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All pupils are base</w:t>
            </w:r>
            <w:r w:rsidRPr="1991B38F" w:rsidR="4CEB1196">
              <w:rPr>
                <w:rFonts w:ascii="Arial"/>
                <w:b w:val="1"/>
                <w:bCs w:val="1"/>
                <w:i w:val="1"/>
                <w:iCs w:val="1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 xml:space="preserve">lined </w:t>
            </w:r>
            <w:r w:rsidRPr="1991B38F" w:rsidR="00B45045">
              <w:rPr>
                <w:rFonts w:ascii="Arial"/>
                <w:b w:val="1"/>
                <w:bCs w:val="1"/>
                <w:i w:val="1"/>
                <w:iCs w:val="1"/>
              </w:rPr>
              <w:t xml:space="preserve">using GL Assessment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with SMART targets set for the</w:t>
            </w:r>
            <w:r w:rsidRPr="1991B38F" w:rsidR="4CEB1196">
              <w:rPr>
                <w:rFonts w:ascii="Arial"/>
                <w:b w:val="1"/>
                <w:bCs w:val="1"/>
                <w:i w:val="1"/>
                <w:iCs w:val="1"/>
              </w:rPr>
              <w:t xml:space="preserve"> pupil to achieve within their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potential development</w:t>
            </w:r>
            <w:r w:rsidRPr="1991B38F" w:rsidR="4CEB1196">
              <w:rPr>
                <w:rFonts w:ascii="Arial"/>
                <w:b w:val="1"/>
                <w:bCs w:val="1"/>
                <w:i w:val="1"/>
                <w:iCs w:val="1"/>
              </w:rPr>
              <w:t xml:space="preserve"> and targets set using FFT</w:t>
            </w:r>
            <w:r w:rsidRPr="1991B38F" w:rsidR="00B45045">
              <w:rPr>
                <w:rFonts w:ascii="Arial"/>
                <w:b w:val="1"/>
                <w:bCs w:val="1"/>
                <w:i w:val="1"/>
                <w:iCs w:val="1"/>
              </w:rPr>
              <w:t xml:space="preserve"> at KS4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)</w:t>
            </w:r>
          </w:p>
        </w:tc>
        <w:tc>
          <w:tcPr>
            <w:tcW w:w="1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FA1063" w14:paraId="0CB7EE87" w14:textId="77777777">
            <w:pPr>
              <w:pStyle w:val="TableParagraph"/>
              <w:spacing w:line="272" w:lineRule="exact"/>
              <w:jc w:val="center"/>
              <w:rPr>
                <w:rFonts w:ascii="Arial" w:hAnsi="Arial" w:eastAsia="Arial" w:cs="Arial"/>
              </w:rPr>
            </w:pPr>
            <w:r w:rsidRPr="1991B38F" w:rsidR="7504A61A">
              <w:rPr>
                <w:rFonts w:ascii="Arial" w:hAnsi="Arial" w:eastAsia="Arial" w:cs="Arial"/>
              </w:rPr>
              <w:t>√</w:t>
            </w: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07466F89" w14:textId="77777777">
            <w:pPr>
              <w:jc w:val="center"/>
            </w:pPr>
          </w:p>
        </w:tc>
        <w:tc>
          <w:tcPr>
            <w:tcW w:w="1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3431A0FA" w14:textId="77777777">
            <w:pPr>
              <w:jc w:val="center"/>
            </w:pP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6EF97839" w14:textId="77777777">
            <w:pPr>
              <w:jc w:val="center"/>
            </w:pPr>
          </w:p>
        </w:tc>
      </w:tr>
      <w:tr w:rsidRPr="00B1354D" w:rsidR="003D41EF" w:rsidTr="3F2FAEB0" w14:paraId="3BC90AEC" w14:textId="77777777">
        <w:trPr>
          <w:trHeight w:val="828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7CB98D98" w14:textId="77777777">
            <w:pPr>
              <w:pStyle w:val="TableParagraph"/>
              <w:spacing w:line="272" w:lineRule="exact"/>
              <w:ind w:left="103"/>
              <w:rPr>
                <w:rFonts w:ascii="Arial" w:hAnsi="Arial" w:eastAsia="Arial" w:cs="Arial"/>
              </w:rPr>
            </w:pPr>
            <w:r w:rsidRPr="00B1354D" w:rsidR="006C2F37">
              <w:rPr>
                <w:rFonts w:ascii="Arial"/>
              </w:rPr>
              <w:t xml:space="preserve">Do staff </w:t>
            </w:r>
            <w:r w:rsidRPr="00B1354D" w:rsidR="006C2F37">
              <w:rPr>
                <w:rFonts w:ascii="Arial"/>
              </w:rPr>
              <w:t>seek</w:t>
            </w:r>
            <w:r w:rsidRPr="00B1354D" w:rsidR="006C2F37">
              <w:rPr>
                <w:rFonts w:ascii="Arial"/>
              </w:rPr>
              <w:t xml:space="preserve"> to remove all barriers to learning and participation?</w:t>
            </w:r>
            <w:r w:rsidRPr="00B1354D" w:rsidR="006C2F37">
              <w:rPr>
                <w:rFonts w:ascii="Arial"/>
                <w:spacing w:val="-23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</w:rPr>
              <w:t>(</w:t>
            </w:r>
            <w:r w:rsidRPr="1991B38F" w:rsidR="006C2F37">
              <w:rPr>
                <w:rFonts w:ascii="Arial"/>
                <w:b w:val="1"/>
                <w:bCs w:val="1"/>
              </w:rPr>
              <w:t>reference</w:t>
            </w:r>
          </w:p>
          <w:p w:rsidRPr="00B1354D" w:rsidR="003D41EF" w:rsidP="00A26864" w:rsidRDefault="006C2F37" w14:paraId="7579FB53" w14:textId="77777777">
            <w:pPr>
              <w:pStyle w:val="TableParagraph"/>
              <w:ind w:left="103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Equal Opportunities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  <w:spacing w:val="-6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Policy)</w:t>
            </w:r>
          </w:p>
        </w:tc>
        <w:tc>
          <w:tcPr>
            <w:tcW w:w="1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63AB89C6" w14:textId="77777777">
            <w:pPr>
              <w:pStyle w:val="TableParagraph"/>
              <w:spacing w:line="272" w:lineRule="exact"/>
              <w:jc w:val="center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 w:hAnsi="Arial" w:eastAsia="Arial" w:cs="Arial"/>
              </w:rPr>
              <w:t>√</w:t>
            </w: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46D15D0D" w14:textId="77777777">
            <w:pPr>
              <w:jc w:val="center"/>
            </w:pPr>
          </w:p>
        </w:tc>
        <w:tc>
          <w:tcPr>
            <w:tcW w:w="1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68EB99AE" w14:textId="77777777">
            <w:pPr>
              <w:jc w:val="center"/>
            </w:pP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31739FDF" w14:textId="77777777">
            <w:pPr>
              <w:jc w:val="center"/>
            </w:pPr>
          </w:p>
        </w:tc>
      </w:tr>
      <w:tr w:rsidRPr="00B1354D" w:rsidR="003D41EF" w:rsidTr="3F2FAEB0" w14:paraId="49B11CC2" w14:textId="77777777">
        <w:trPr>
          <w:trHeight w:val="830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2AB4E291" w14:textId="77777777">
            <w:pPr>
              <w:pStyle w:val="TableParagraph"/>
              <w:ind w:left="103" w:right="1182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/>
              </w:rPr>
              <w:t>Access to the curriculum</w:t>
            </w:r>
            <w:r w:rsidRPr="1991B38F" w:rsidR="006C2F37">
              <w:rPr>
                <w:rFonts w:ascii="Arial"/>
                <w:b w:val="1"/>
                <w:bCs w:val="1"/>
              </w:rPr>
              <w:t>. (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As above wi</w:t>
            </w:r>
            <w:r w:rsidRPr="1991B38F" w:rsidR="4CEB1196">
              <w:rPr>
                <w:rFonts w:ascii="Arial"/>
                <w:b w:val="1"/>
                <w:bCs w:val="1"/>
                <w:i w:val="1"/>
                <w:iCs w:val="1"/>
              </w:rPr>
              <w:t>th differentiation if necessary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)</w:t>
            </w:r>
          </w:p>
        </w:tc>
        <w:tc>
          <w:tcPr>
            <w:tcW w:w="1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78649E8D" w14:textId="77777777">
            <w:pPr>
              <w:pStyle w:val="TableParagraph"/>
              <w:spacing w:line="274" w:lineRule="exact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A26864" w14:paraId="73A31F49" w14:textId="058C5D57">
            <w:pPr>
              <w:jc w:val="center"/>
            </w:pPr>
            <w:r w:rsidRPr="3F2FAEB0" w:rsidR="00A26864">
              <w:rPr>
                <w:rFonts w:ascii="Arial" w:hAnsi="Arial" w:eastAsia="Arial" w:cs="Arial"/>
              </w:rPr>
              <w:t>√</w:t>
            </w:r>
          </w:p>
          <w:p w:rsidRPr="00B1354D" w:rsidR="003D41EF" w:rsidP="3F2FAEB0" w:rsidRDefault="00A26864" w14:paraId="47238B2C" w14:textId="27C7C56E">
            <w:pPr>
              <w:jc w:val="center"/>
              <w:rPr>
                <w:rFonts w:ascii="Arial" w:hAnsi="Arial" w:eastAsia="Arial" w:cs="Arial"/>
              </w:rPr>
            </w:pPr>
            <w:r w:rsidRPr="3F2FAEB0" w:rsidR="75B0FDA6">
              <w:rPr>
                <w:rFonts w:ascii="Arial" w:hAnsi="Arial" w:eastAsia="Arial" w:cs="Arial"/>
              </w:rPr>
              <w:t>Focus for CPD 2023-25</w:t>
            </w:r>
          </w:p>
        </w:tc>
        <w:tc>
          <w:tcPr>
            <w:tcW w:w="1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399EEBE1" w14:textId="77777777">
            <w:pPr>
              <w:jc w:val="center"/>
            </w:pP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20CBE8DD" w14:textId="77777777">
            <w:pPr>
              <w:jc w:val="center"/>
            </w:pPr>
          </w:p>
        </w:tc>
      </w:tr>
      <w:tr w:rsidRPr="00B1354D" w:rsidR="003D41EF" w:rsidTr="3F2FAEB0" w14:paraId="63633C24" w14:textId="77777777">
        <w:trPr>
          <w:trHeight w:val="830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2AA91A57" w14:textId="05ED9A69">
            <w:pPr>
              <w:pStyle w:val="TableParagraph"/>
              <w:ind w:left="103" w:right="326"/>
              <w:rPr>
                <w:rFonts w:ascii="Arial" w:hAnsi="Arial" w:eastAsia="Arial" w:cs="Arial"/>
              </w:rPr>
            </w:pPr>
            <w:r w:rsidRPr="00B1354D" w:rsidR="006C2F37">
              <w:rPr>
                <w:rFonts w:ascii="Arial"/>
              </w:rPr>
              <w:t xml:space="preserve">School policies, </w:t>
            </w:r>
            <w:r w:rsidRPr="00B1354D" w:rsidR="006C2F37">
              <w:rPr>
                <w:rFonts w:ascii="Arial"/>
              </w:rPr>
              <w:t>e.g.</w:t>
            </w:r>
            <w:r w:rsidRPr="00B1354D" w:rsidR="006C2F37">
              <w:rPr>
                <w:rFonts w:ascii="Arial"/>
              </w:rPr>
              <w:t xml:space="preserve"> anti-bullying, SEN policies, </w:t>
            </w:r>
            <w:r w:rsidRPr="00B1354D" w:rsidR="006C2F37">
              <w:rPr>
                <w:rFonts w:ascii="Arial"/>
              </w:rPr>
              <w:t xml:space="preserve">health</w:t>
            </w:r>
            <w:r w:rsidRPr="00B1354D" w:rsidR="006C2F37">
              <w:rPr>
                <w:rFonts w:ascii="Arial"/>
              </w:rPr>
              <w:t xml:space="preserve"> and safety.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(All in place with annual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  <w:spacing w:val="-5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review)</w:t>
            </w:r>
          </w:p>
        </w:tc>
        <w:tc>
          <w:tcPr>
            <w:tcW w:w="1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B45045" w14:paraId="3464499B" w14:textId="68EDE84C">
            <w:pPr>
              <w:pStyle w:val="TableParagraph"/>
              <w:spacing w:line="272" w:lineRule="exact"/>
              <w:jc w:val="center"/>
              <w:rPr>
                <w:rFonts w:ascii="Arial" w:hAnsi="Arial" w:eastAsia="Arial" w:cs="Arial"/>
              </w:rPr>
            </w:pPr>
            <w:r w:rsidRPr="1991B38F" w:rsidR="00B45045">
              <w:rPr>
                <w:rFonts w:ascii="Arial" w:hAnsi="Arial" w:eastAsia="Arial" w:cs="Arial"/>
              </w:rPr>
              <w:t>√</w:t>
            </w: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A26864" w:rsidRDefault="00FA1063" w14:paraId="764972A7" w14:textId="09F5884D">
            <w:pPr>
              <w:jc w:val="center"/>
            </w:pPr>
          </w:p>
        </w:tc>
        <w:tc>
          <w:tcPr>
            <w:tcW w:w="1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7AC076C9" w14:textId="77777777">
            <w:pPr>
              <w:jc w:val="center"/>
            </w:pP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449A029E" w14:textId="77777777">
            <w:pPr>
              <w:jc w:val="center"/>
            </w:pPr>
          </w:p>
        </w:tc>
      </w:tr>
      <w:tr w:rsidRPr="00B1354D" w:rsidR="003D41EF" w:rsidTr="3F2FAEB0" w14:paraId="1C3022E2" w14:textId="77777777">
        <w:trPr>
          <w:trHeight w:val="883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71071BA0" w14:textId="77777777">
            <w:pPr>
              <w:pStyle w:val="TableParagraph"/>
              <w:ind w:left="103" w:right="554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/>
              </w:rPr>
              <w:t>Interaction with peers. (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Part of</w:t>
            </w:r>
            <w:r w:rsidRPr="1991B38F" w:rsidR="4CEB1196">
              <w:rPr>
                <w:rFonts w:ascii="Arial"/>
                <w:b w:val="1"/>
                <w:bCs w:val="1"/>
                <w:i w:val="1"/>
                <w:iCs w:val="1"/>
              </w:rPr>
              <w:t xml:space="preserve"> EHC Plan with targets for improvement evaluated at annual review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)</w:t>
            </w:r>
          </w:p>
        </w:tc>
        <w:tc>
          <w:tcPr>
            <w:tcW w:w="1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B45045" w14:paraId="38BBAE34" w14:textId="3757968D">
            <w:pPr>
              <w:pStyle w:val="TableParagraph"/>
              <w:spacing w:line="272" w:lineRule="exact"/>
              <w:jc w:val="center"/>
              <w:rPr>
                <w:rFonts w:ascii="Arial" w:hAnsi="Arial" w:eastAsia="Arial" w:cs="Arial"/>
              </w:rPr>
            </w:pPr>
            <w:r w:rsidRPr="1991B38F" w:rsidR="00B45045">
              <w:rPr>
                <w:rFonts w:ascii="Arial" w:hAnsi="Arial" w:eastAsia="Arial" w:cs="Arial"/>
              </w:rPr>
              <w:t>√</w:t>
            </w: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A26864" w:rsidRDefault="00FA1063" w14:paraId="6F05C746" w14:textId="36377E9B">
            <w:pPr>
              <w:jc w:val="center"/>
            </w:pPr>
          </w:p>
        </w:tc>
        <w:tc>
          <w:tcPr>
            <w:tcW w:w="1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4BBACABB" w14:textId="77777777">
            <w:pPr>
              <w:jc w:val="center"/>
            </w:pP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58003CFA" w14:textId="77777777">
            <w:pPr>
              <w:jc w:val="center"/>
            </w:pPr>
          </w:p>
        </w:tc>
      </w:tr>
    </w:tbl>
    <w:p w:rsidR="003D41EF" w:rsidP="00A26864" w:rsidRDefault="003D41EF" w14:paraId="7DB6E654" w14:textId="77777777">
      <w:pPr>
        <w:sectPr w:rsidR="003D41EF">
          <w:pgSz w:w="16840" w:h="11910" w:orient="landscape"/>
          <w:pgMar w:top="1100" w:right="740" w:bottom="860" w:left="1220" w:header="0" w:footer="671" w:gutter="0"/>
          <w:cols w:space="720"/>
          <w:headerReference w:type="default" r:id="R0843d3bf58554e07"/>
        </w:sectPr>
      </w:pPr>
    </w:p>
    <w:p w:rsidR="003D41EF" w:rsidP="00A26864" w:rsidRDefault="003D41EF" w14:paraId="6CAF277D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3D41EF" w:rsidP="00A26864" w:rsidRDefault="003D41EF" w14:paraId="168AD3BC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3D41EF" w:rsidP="00A26864" w:rsidRDefault="003D41EF" w14:paraId="66E9875F" w14:textId="77777777">
      <w:pPr>
        <w:spacing w:before="4"/>
        <w:rPr>
          <w:rFonts w:ascii="Times New Roman" w:hAnsi="Times New Roman" w:eastAsia="Times New Roman" w:cs="Times New Roman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9"/>
        <w:gridCol w:w="1428"/>
        <w:gridCol w:w="1430"/>
        <w:gridCol w:w="1429"/>
        <w:gridCol w:w="1430"/>
      </w:tblGrid>
      <w:tr w:rsidRPr="00B1354D" w:rsidR="003D41EF" w:rsidTr="1991B38F" w14:paraId="06844C1A" w14:textId="77777777">
        <w:trPr>
          <w:trHeight w:val="838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27FB2A92" w14:textId="77777777">
            <w:pPr>
              <w:pStyle w:val="TableParagraph"/>
              <w:spacing w:line="272" w:lineRule="exact"/>
              <w:ind w:left="103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/>
                <w:b w:val="1"/>
                <w:bCs w:val="1"/>
              </w:rPr>
              <w:t>Physical</w:t>
            </w:r>
            <w:r w:rsidRPr="1991B38F" w:rsidR="006C2F37">
              <w:rPr>
                <w:rFonts w:ascii="Arial"/>
                <w:b w:val="1"/>
                <w:bCs w:val="1"/>
                <w:spacing w:val="-10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</w:rPr>
              <w:t>access</w:t>
            </w:r>
          </w:p>
        </w:tc>
        <w:tc>
          <w:tcPr>
            <w:tcW w:w="1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699CDB75" w14:textId="77777777">
            <w:pPr>
              <w:pStyle w:val="TableParagraph"/>
              <w:spacing w:before="7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B1354D" w:rsidR="003D41EF" w:rsidP="00A26864" w:rsidRDefault="006C2F37" w14:paraId="419C0F17" w14:textId="77777777">
            <w:pPr>
              <w:pStyle w:val="TableParagraph"/>
              <w:ind w:right="1"/>
              <w:jc w:val="center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/>
              </w:rPr>
              <w:t>Completed</w:t>
            </w: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1AFBBB4D" w14:textId="77777777">
            <w:pPr>
              <w:pStyle w:val="TableParagraph"/>
              <w:spacing w:before="7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B1354D" w:rsidR="003D41EF" w:rsidP="00A26864" w:rsidRDefault="006C2F37" w14:paraId="464D3990" w14:textId="77777777">
            <w:pPr>
              <w:pStyle w:val="TableParagraph"/>
              <w:ind w:left="228" w:right="231" w:firstLine="379"/>
              <w:jc w:val="center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/>
              </w:rPr>
              <w:t>In Progress</w:t>
            </w:r>
          </w:p>
        </w:tc>
        <w:tc>
          <w:tcPr>
            <w:tcW w:w="1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1BA612D2" w14:textId="77777777">
            <w:pPr>
              <w:pStyle w:val="TableParagraph"/>
              <w:spacing w:before="7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B1354D" w:rsidR="003D41EF" w:rsidP="00A26864" w:rsidRDefault="006C2F37" w14:paraId="4D2CBD08" w14:textId="77777777">
            <w:pPr>
              <w:pStyle w:val="TableParagraph"/>
              <w:ind w:left="149" w:right="145" w:firstLine="232"/>
              <w:jc w:val="center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/>
              </w:rPr>
              <w:t>Under discussion</w:t>
            </w: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485CC555" w14:textId="77777777">
            <w:pPr>
              <w:pStyle w:val="TableParagraph"/>
              <w:spacing w:before="7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B1354D" w:rsidR="003D41EF" w:rsidP="00A26864" w:rsidRDefault="006C2F37" w14:paraId="2A0B1729" w14:textId="77777777">
            <w:pPr>
              <w:pStyle w:val="TableParagraph"/>
              <w:ind w:left="148" w:right="148" w:firstLine="180"/>
              <w:jc w:val="center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/>
              </w:rPr>
              <w:t>Not yet addressed</w:t>
            </w:r>
          </w:p>
        </w:tc>
      </w:tr>
      <w:tr w:rsidRPr="00B1354D" w:rsidR="003D41EF" w:rsidTr="1991B38F" w14:paraId="57579DD2" w14:textId="77777777">
        <w:trPr>
          <w:trHeight w:val="1028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1C682A82" w14:textId="77777777">
            <w:pPr>
              <w:pStyle w:val="TableParagraph"/>
              <w:ind w:left="103" w:right="981"/>
              <w:rPr>
                <w:rFonts w:ascii="Arial" w:hAnsi="Arial" w:eastAsia="Arial" w:cs="Arial"/>
              </w:rPr>
            </w:pPr>
            <w:r w:rsidRPr="00B1354D" w:rsidR="006C2F37">
              <w:rPr>
                <w:rFonts w:ascii="Arial"/>
              </w:rPr>
              <w:t xml:space="preserve">Are your classrooms optimally </w:t>
            </w:r>
            <w:r w:rsidRPr="00B1354D" w:rsidR="006C2F37">
              <w:rPr>
                <w:rFonts w:ascii="Arial"/>
              </w:rPr>
              <w:t>organised</w:t>
            </w:r>
            <w:r w:rsidRPr="00B1354D" w:rsidR="006C2F37">
              <w:rPr>
                <w:rFonts w:ascii="Arial"/>
              </w:rPr>
              <w:t xml:space="preserve"> for disabled pupils? </w:t>
            </w:r>
            <w:r w:rsidRPr="1991B38F" w:rsidR="006C2F37">
              <w:rPr>
                <w:rFonts w:ascii="Arial"/>
                <w:b w:val="1"/>
                <w:bCs w:val="1"/>
              </w:rPr>
              <w:t>(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 xml:space="preserve">Resources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component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 xml:space="preserve"> in scheme of work and lesson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  <w:spacing w:val="-8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plan)</w:t>
            </w:r>
          </w:p>
        </w:tc>
        <w:tc>
          <w:tcPr>
            <w:tcW w:w="1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FA1063" w14:paraId="63338561" w14:textId="77777777">
            <w:pPr>
              <w:jc w:val="center"/>
              <w:rPr>
                <w:rFonts w:ascii="Arial" w:hAnsi="Arial" w:eastAsia="Arial" w:cs="Arial"/>
              </w:rPr>
            </w:pPr>
            <w:r w:rsidRPr="1991B38F" w:rsidR="7504A61A">
              <w:rPr>
                <w:rFonts w:ascii="Arial" w:hAnsi="Arial" w:eastAsia="Arial" w:cs="Arial"/>
              </w:rPr>
              <w:t>√</w:t>
            </w:r>
          </w:p>
          <w:p w:rsidRPr="00B1354D" w:rsidR="00FA1063" w:rsidP="00A26864" w:rsidRDefault="00FA1063" w14:paraId="4A90D75E" w14:textId="77777777">
            <w:pPr>
              <w:jc w:val="center"/>
            </w:pPr>
            <w:r w:rsidRPr="00B1354D">
              <w:t>Currently ok for pupils in school; would review as soon as necessary</w:t>
            </w: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31A31807" w14:textId="77777777">
            <w:pPr>
              <w:pStyle w:val="TableParagraph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58DD8714" w14:textId="77777777">
            <w:pPr>
              <w:jc w:val="center"/>
            </w:pP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4593EF7E" w14:textId="77777777">
            <w:pPr>
              <w:jc w:val="center"/>
            </w:pPr>
          </w:p>
        </w:tc>
      </w:tr>
      <w:tr w:rsidRPr="00B1354D" w:rsidR="003D41EF" w:rsidTr="1991B38F" w14:paraId="73A22CC4" w14:textId="77777777">
        <w:trPr>
          <w:trHeight w:val="1390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574E7474" w14:textId="77777777">
            <w:pPr>
              <w:pStyle w:val="TableParagraph"/>
              <w:ind w:left="103" w:right="149"/>
              <w:rPr>
                <w:rFonts w:ascii="Arial" w:hAnsi="Arial" w:eastAsia="Arial" w:cs="Arial"/>
              </w:rPr>
            </w:pPr>
            <w:r w:rsidRPr="00B1354D" w:rsidR="006C2F37">
              <w:rPr>
                <w:rFonts w:ascii="Arial" w:hAnsi="Arial" w:eastAsia="Arial" w:cs="Arial"/>
              </w:rPr>
              <w:t>Does the size and layout of areas – including all academic, sporting, play, social facilities: classrooms, the assembly</w:t>
            </w:r>
            <w:r w:rsidRPr="00B1354D" w:rsidR="4CEB1196">
              <w:rPr>
                <w:rFonts w:ascii="Arial" w:hAnsi="Arial" w:eastAsia="Arial" w:cs="Arial"/>
              </w:rPr>
              <w:t xml:space="preserve">/ dining </w:t>
            </w:r>
            <w:r w:rsidRPr="00B1354D" w:rsidR="00A26864">
              <w:rPr>
                <w:rFonts w:ascii="Arial" w:hAnsi="Arial" w:eastAsia="Arial" w:cs="Arial"/>
              </w:rPr>
              <w:t xml:space="preserve">hall, </w:t>
            </w:r>
            <w:r w:rsidRPr="00B1354D" w:rsidR="006C2F37">
              <w:rPr>
                <w:rFonts w:ascii="Arial" w:hAnsi="Arial" w:eastAsia="Arial" w:cs="Arial"/>
              </w:rPr>
              <w:t>library, gymnasium and</w:t>
            </w:r>
            <w:r w:rsidRPr="00B1354D" w:rsidR="006C2F37">
              <w:rPr>
                <w:rFonts w:ascii="Arial" w:hAnsi="Arial" w:eastAsia="Arial" w:cs="Arial"/>
                <w:spacing w:val="-30"/>
              </w:rPr>
              <w:t xml:space="preserve"> </w:t>
            </w:r>
            <w:r w:rsidRPr="00B1354D" w:rsidR="006C2F37">
              <w:rPr>
                <w:rFonts w:ascii="Arial" w:hAnsi="Arial" w:eastAsia="Arial" w:cs="Arial"/>
              </w:rPr>
              <w:t xml:space="preserve">outdoor sporting facilities, </w:t>
            </w:r>
            <w:r w:rsidRPr="00B1354D" w:rsidR="006C2F37">
              <w:rPr>
                <w:rFonts w:ascii="Arial" w:hAnsi="Arial" w:eastAsia="Arial" w:cs="Arial"/>
              </w:rPr>
              <w:t>playgrounds</w:t>
            </w:r>
            <w:r w:rsidRPr="00B1354D" w:rsidR="006C2F37">
              <w:rPr>
                <w:rFonts w:ascii="Arial" w:hAnsi="Arial" w:eastAsia="Arial" w:cs="Arial"/>
              </w:rPr>
              <w:t xml:space="preserve"> and common rooms – allow access for all pupils? 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 xml:space="preserve">(Single 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>storey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 xml:space="preserve"> building with 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>e.g.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 xml:space="preserve"> disabled toilets and 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 xml:space="preserve">special features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 xml:space="preserve"> - issues - external of the school building and holdbacks on internal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  <w:spacing w:val="-9"/>
              </w:rPr>
              <w:t xml:space="preserve"> 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>doors)</w:t>
            </w:r>
          </w:p>
        </w:tc>
        <w:tc>
          <w:tcPr>
            <w:tcW w:w="1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77D666F2" w14:textId="77777777">
            <w:pPr>
              <w:jc w:val="center"/>
              <w:rPr>
                <w:rFonts w:ascii="Arial" w:hAnsi="Arial" w:eastAsia="Arial" w:cs="Arial"/>
              </w:rPr>
            </w:pPr>
            <w:r w:rsidRPr="1991B38F" w:rsidR="7504A61A">
              <w:rPr>
                <w:rFonts w:ascii="Arial" w:hAnsi="Arial" w:eastAsia="Arial" w:cs="Arial"/>
              </w:rPr>
              <w:t>√</w:t>
            </w:r>
          </w:p>
          <w:p w:rsidRPr="00B1354D" w:rsidR="003D41EF" w:rsidP="00FA1063" w:rsidRDefault="00FA1063" w14:paraId="773845D3" w14:textId="77777777">
            <w:pPr>
              <w:pStyle w:val="TableParagraph"/>
              <w:jc w:val="center"/>
              <w:rPr>
                <w:rFonts w:ascii="Arial" w:hAnsi="Arial" w:eastAsia="Arial" w:cs="Arial"/>
              </w:rPr>
            </w:pPr>
            <w:r w:rsidR="7504A61A">
              <w:rPr/>
              <w:t xml:space="preserve">Access suitable for pupils on roll currently, but would require modification for </w:t>
            </w:r>
            <w:r w:rsidR="7504A61A">
              <w:rPr/>
              <w:t>wheel chair</w:t>
            </w:r>
            <w:r w:rsidR="7504A61A">
              <w:rPr/>
              <w:t xml:space="preserve"> user.</w:t>
            </w: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44DBAFDB" w14:textId="77777777">
            <w:pPr>
              <w:jc w:val="center"/>
            </w:pPr>
          </w:p>
        </w:tc>
        <w:tc>
          <w:tcPr>
            <w:tcW w:w="1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DF77D1" w:rsidP="00DF77D1" w:rsidRDefault="00DF77D1" w14:paraId="3AF6364E" w14:textId="77777777"/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128E2EB2" w14:textId="77777777">
            <w:pPr>
              <w:jc w:val="center"/>
            </w:pPr>
          </w:p>
        </w:tc>
      </w:tr>
      <w:tr w:rsidRPr="00B1354D" w:rsidR="003D41EF" w:rsidTr="1991B38F" w14:paraId="0BD32069" w14:textId="77777777">
        <w:trPr>
          <w:trHeight w:val="838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2F9C4DB2" w14:textId="77777777">
            <w:pPr>
              <w:pStyle w:val="TableParagraph"/>
              <w:ind w:left="103" w:right="508"/>
              <w:rPr>
                <w:rFonts w:ascii="Arial" w:hAnsi="Arial" w:eastAsia="Arial" w:cs="Arial"/>
              </w:rPr>
            </w:pPr>
            <w:r w:rsidRPr="00B1354D" w:rsidR="006C2F37">
              <w:rPr>
                <w:rFonts w:ascii="Arial"/>
              </w:rPr>
              <w:t>Can pupils who use wheelchairs move around the school without</w:t>
            </w:r>
            <w:r w:rsidRPr="00B1354D" w:rsidR="006C2F37">
              <w:rPr>
                <w:rFonts w:ascii="Arial"/>
                <w:spacing w:val="-30"/>
              </w:rPr>
              <w:t xml:space="preserve"> </w:t>
            </w:r>
            <w:r w:rsidRPr="00B1354D" w:rsidR="006C2F37">
              <w:rPr>
                <w:rFonts w:ascii="Arial"/>
              </w:rPr>
              <w:t xml:space="preserve">experiencing barriers to access such as those caused by doorways, steps and stairs, toilet facilities and showers</w:t>
            </w:r>
            <w:r w:rsidRPr="00B1354D" w:rsidR="006C2F37">
              <w:rPr>
                <w:rFonts w:ascii="Arial"/>
              </w:rPr>
              <w:t xml:space="preserve">?  </w:t>
            </w:r>
            <w:r w:rsidRPr="1991B38F" w:rsidR="064A1443">
              <w:rPr>
                <w:rFonts w:ascii="Arial"/>
                <w:b w:val="1"/>
                <w:bCs w:val="1"/>
                <w:i w:val="1"/>
                <w:iCs w:val="1"/>
              </w:rPr>
              <w:t xml:space="preserve">(Issue-internal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doors)</w:t>
            </w:r>
          </w:p>
        </w:tc>
        <w:tc>
          <w:tcPr>
            <w:tcW w:w="1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1A5D6E1F" w14:textId="77777777">
            <w:pPr>
              <w:pStyle w:val="TableParagraph"/>
              <w:spacing w:line="272" w:lineRule="exact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0D56678B" w14:textId="77777777">
            <w:pPr>
              <w:jc w:val="center"/>
            </w:pPr>
          </w:p>
        </w:tc>
        <w:tc>
          <w:tcPr>
            <w:tcW w:w="1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46CEEF86" w14:textId="77777777">
            <w:pPr>
              <w:jc w:val="center"/>
            </w:pP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896E5C" w14:paraId="0BC7D215" w14:textId="77777777">
            <w:pPr>
              <w:jc w:val="center"/>
            </w:pPr>
            <w:r w:rsidRPr="00B1354D">
              <w:rPr>
                <w:rFonts w:ascii="Arial" w:hAnsi="Arial" w:eastAsia="Arial" w:cs="Arial"/>
              </w:rPr>
              <w:t>√</w:t>
            </w:r>
          </w:p>
        </w:tc>
      </w:tr>
      <w:tr w:rsidRPr="00B1354D" w:rsidR="003D41EF" w:rsidTr="1991B38F" w14:paraId="52136052" w14:textId="77777777">
        <w:trPr>
          <w:trHeight w:val="840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3D8F1923" w14:textId="77777777">
            <w:pPr>
              <w:pStyle w:val="TableParagraph"/>
              <w:ind w:left="103" w:right="572"/>
              <w:rPr>
                <w:rFonts w:ascii="Arial" w:hAnsi="Arial" w:eastAsia="Arial" w:cs="Arial"/>
              </w:rPr>
            </w:pPr>
            <w:r w:rsidRPr="00B1354D" w:rsidR="006C2F37">
              <w:rPr>
                <w:rFonts w:ascii="Arial"/>
              </w:rPr>
              <w:t>Are pathways of travel around the school site and parking arrangements</w:t>
            </w:r>
            <w:r w:rsidRPr="00B1354D" w:rsidR="006C2F37">
              <w:rPr>
                <w:rFonts w:ascii="Arial"/>
                <w:spacing w:val="-32"/>
              </w:rPr>
              <w:t xml:space="preserve"> </w:t>
            </w:r>
            <w:r w:rsidRPr="00B1354D" w:rsidR="006C2F37">
              <w:rPr>
                <w:rFonts w:ascii="Arial"/>
              </w:rPr>
              <w:t xml:space="preserve">safe, routes logical and well signed?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(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signage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 xml:space="preserve"> </w:t>
            </w:r>
            <w:r w:rsidRPr="1991B38F" w:rsidR="67B03614">
              <w:rPr>
                <w:rFonts w:ascii="Arial"/>
                <w:b w:val="1"/>
                <w:bCs w:val="1"/>
                <w:i w:val="1"/>
                <w:iCs w:val="1"/>
              </w:rPr>
              <w:t xml:space="preserve">needs upgrading,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parking needs upgrading</w:t>
            </w:r>
            <w:r w:rsidRPr="1991B38F" w:rsidR="67B03614">
              <w:rPr>
                <w:rFonts w:ascii="Arial"/>
                <w:b w:val="1"/>
                <w:bCs w:val="1"/>
                <w:i w:val="1"/>
                <w:iCs w:val="1"/>
              </w:rPr>
              <w:t xml:space="preserve"> with designated disabled space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)</w:t>
            </w:r>
          </w:p>
        </w:tc>
        <w:tc>
          <w:tcPr>
            <w:tcW w:w="1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35C42803" w14:textId="77777777">
            <w:pPr>
              <w:pStyle w:val="TableParagraph"/>
              <w:spacing w:line="274" w:lineRule="exact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413FBBD4" w14:textId="77777777">
            <w:pPr>
              <w:jc w:val="center"/>
            </w:pPr>
          </w:p>
        </w:tc>
        <w:tc>
          <w:tcPr>
            <w:tcW w:w="1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5B3D6A" w14:paraId="45158B75" w14:textId="77777777">
            <w:pPr>
              <w:jc w:val="center"/>
            </w:pPr>
            <w:r w:rsidRPr="00B1354D">
              <w:rPr>
                <w:rFonts w:ascii="Arial" w:hAnsi="Arial" w:eastAsia="Arial" w:cs="Arial"/>
              </w:rPr>
              <w:t>√</w:t>
            </w: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6693E05E" w14:textId="77777777">
            <w:pPr>
              <w:jc w:val="center"/>
            </w:pPr>
          </w:p>
        </w:tc>
      </w:tr>
      <w:tr w:rsidRPr="00B1354D" w:rsidR="003D41EF" w:rsidTr="1991B38F" w14:paraId="7A0E1165" w14:textId="77777777">
        <w:trPr>
          <w:trHeight w:val="1114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4C631263" w14:textId="77777777">
            <w:pPr>
              <w:pStyle w:val="TableParagraph"/>
              <w:ind w:left="103" w:right="529"/>
              <w:rPr>
                <w:rFonts w:ascii="Arial" w:hAnsi="Arial" w:eastAsia="Arial" w:cs="Arial"/>
              </w:rPr>
            </w:pPr>
            <w:r w:rsidRPr="00B1354D" w:rsidR="006C2F37">
              <w:rPr>
                <w:rFonts w:ascii="Arial"/>
              </w:rPr>
              <w:t xml:space="preserve">Are emergency and evacuation systems set up to inform ALL </w:t>
            </w:r>
            <w:r w:rsidRPr="00B1354D" w:rsidR="006C2F37">
              <w:rPr>
                <w:rFonts w:ascii="Arial"/>
              </w:rPr>
              <w:t>pupils;</w:t>
            </w:r>
            <w:r w:rsidRPr="00B1354D" w:rsidR="006C2F37">
              <w:rPr>
                <w:rFonts w:ascii="Arial"/>
              </w:rPr>
              <w:t xml:space="preserve"> including alarms with both visual and auditory components?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(a system is in place</w:t>
            </w:r>
            <w:r w:rsidRPr="1991B38F" w:rsidR="67B03614">
              <w:rPr>
                <w:rFonts w:ascii="Arial"/>
                <w:b w:val="1"/>
                <w:bCs w:val="1"/>
                <w:i w:val="1"/>
                <w:iCs w:val="1"/>
              </w:rPr>
              <w:t xml:space="preserve"> </w:t>
            </w:r>
            <w:r w:rsidRPr="1991B38F" w:rsidR="064A1443">
              <w:rPr>
                <w:rFonts w:ascii="Arial"/>
                <w:b w:val="1"/>
                <w:bCs w:val="1"/>
                <w:i w:val="1"/>
                <w:iCs w:val="1"/>
              </w:rPr>
              <w:t>-</w:t>
            </w:r>
            <w:r w:rsidRPr="1991B38F" w:rsidR="67B03614">
              <w:rPr>
                <w:rFonts w:ascii="Arial"/>
                <w:b w:val="1"/>
                <w:bCs w:val="1"/>
                <w:i w:val="1"/>
                <w:iCs w:val="1"/>
              </w:rPr>
              <w:t xml:space="preserve">visual </w:t>
            </w:r>
            <w:r w:rsidRPr="1991B38F" w:rsidR="67B03614">
              <w:rPr>
                <w:rFonts w:ascii="Arial"/>
                <w:b w:val="1"/>
                <w:bCs w:val="1"/>
                <w:i w:val="1"/>
                <w:iCs w:val="1"/>
              </w:rPr>
              <w:t>components?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,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 xml:space="preserve"> reference Health and Safety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 xml:space="preserve">Policy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  <w:spacing w:val="-5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)</w:t>
            </w:r>
          </w:p>
        </w:tc>
        <w:tc>
          <w:tcPr>
            <w:tcW w:w="1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0FC54FB0" w14:textId="77777777">
            <w:pPr>
              <w:pStyle w:val="TableParagraph"/>
              <w:spacing w:line="272" w:lineRule="exact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5B3D6A" w14:paraId="1F8EBFBF" w14:textId="77777777">
            <w:pPr>
              <w:jc w:val="center"/>
              <w:rPr>
                <w:rFonts w:ascii="Arial" w:hAnsi="Arial" w:eastAsia="Arial" w:cs="Arial"/>
              </w:rPr>
            </w:pPr>
            <w:r w:rsidRPr="1991B38F" w:rsidR="67B03614">
              <w:rPr>
                <w:rFonts w:ascii="Arial" w:hAnsi="Arial" w:eastAsia="Arial" w:cs="Arial"/>
              </w:rPr>
              <w:t>√</w:t>
            </w:r>
          </w:p>
          <w:p w:rsidRPr="00B1354D" w:rsidR="00FA1063" w:rsidP="00A26864" w:rsidRDefault="00FA1063" w14:paraId="425ECDB1" w14:textId="77777777">
            <w:pPr>
              <w:jc w:val="center"/>
            </w:pPr>
            <w:r w:rsidRPr="00B1354D">
              <w:t>PEEPs discussed</w:t>
            </w:r>
          </w:p>
        </w:tc>
        <w:tc>
          <w:tcPr>
            <w:tcW w:w="1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4A05C7D5" w14:textId="77777777">
            <w:pPr>
              <w:jc w:val="center"/>
            </w:pP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5AD0099F" w14:textId="77777777">
            <w:pPr>
              <w:jc w:val="center"/>
            </w:pPr>
          </w:p>
        </w:tc>
      </w:tr>
      <w:tr w:rsidRPr="00B1354D" w:rsidR="003D41EF" w:rsidTr="1991B38F" w14:paraId="4F403023" w14:textId="77777777">
        <w:trPr>
          <w:trHeight w:val="828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08BE3A78" w14:textId="77777777">
            <w:pPr>
              <w:pStyle w:val="TableParagraph"/>
              <w:ind w:left="103" w:right="454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/>
              </w:rPr>
              <w:t xml:space="preserve">Are non-visual guides </w:t>
            </w:r>
            <w:r w:rsidRPr="1991B38F" w:rsidR="006C2F37">
              <w:rPr>
                <w:rFonts w:ascii="Arial"/>
              </w:rPr>
              <w:t>used,</w:t>
            </w:r>
            <w:r w:rsidRPr="1991B38F" w:rsidR="006C2F37">
              <w:rPr>
                <w:rFonts w:ascii="Arial"/>
              </w:rPr>
              <w:t xml:space="preserve"> to </w:t>
            </w:r>
            <w:r w:rsidRPr="1991B38F" w:rsidR="006C2F37">
              <w:rPr>
                <w:rFonts w:ascii="Arial"/>
              </w:rPr>
              <w:t>assist</w:t>
            </w:r>
            <w:r w:rsidRPr="1991B38F" w:rsidR="006C2F37">
              <w:rPr>
                <w:rFonts w:ascii="Arial"/>
              </w:rPr>
              <w:t xml:space="preserve"> people </w:t>
            </w:r>
            <w:r w:rsidRPr="1991B38F" w:rsidR="006C2F37">
              <w:rPr>
                <w:rFonts w:ascii="Arial"/>
              </w:rPr>
              <w:t>to use</w:t>
            </w:r>
            <w:r w:rsidRPr="1991B38F" w:rsidR="006C2F37">
              <w:rPr>
                <w:rFonts w:ascii="Arial"/>
              </w:rPr>
              <w:t xml:space="preserve"> buildings</w:t>
            </w:r>
            <w:r w:rsidRPr="1991B38F" w:rsidR="064A1443">
              <w:rPr>
                <w:rFonts w:ascii="Arial"/>
              </w:rPr>
              <w:t>.</w:t>
            </w:r>
            <w:r w:rsidRPr="1991B38F" w:rsidR="006C2F37">
              <w:rPr>
                <w:rFonts w:ascii="Arial"/>
              </w:rPr>
              <w:t xml:space="preserve"> </w:t>
            </w:r>
          </w:p>
        </w:tc>
        <w:tc>
          <w:tcPr>
            <w:tcW w:w="1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04D5BAEE" w14:textId="77777777">
            <w:pPr>
              <w:pStyle w:val="TableParagraph"/>
              <w:spacing w:line="272" w:lineRule="exact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1670EBD2" w14:textId="77777777">
            <w:pPr>
              <w:jc w:val="center"/>
            </w:pPr>
          </w:p>
        </w:tc>
        <w:tc>
          <w:tcPr>
            <w:tcW w:w="1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051382FA" w14:textId="77777777">
            <w:pPr>
              <w:jc w:val="center"/>
            </w:pP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5B3D6A" w14:paraId="58946053" w14:textId="77777777">
            <w:pPr>
              <w:jc w:val="center"/>
            </w:pPr>
            <w:r w:rsidRPr="00B1354D">
              <w:rPr>
                <w:rFonts w:ascii="Arial" w:hAnsi="Arial" w:eastAsia="Arial" w:cs="Arial"/>
              </w:rPr>
              <w:t>√</w:t>
            </w:r>
          </w:p>
        </w:tc>
      </w:tr>
      <w:tr w:rsidRPr="00B1354D" w:rsidR="003D41EF" w:rsidTr="1991B38F" w14:paraId="341D5EEB" w14:textId="77777777">
        <w:trPr>
          <w:trHeight w:val="841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6C837C57" w14:textId="77777777">
            <w:pPr>
              <w:pStyle w:val="TableParagraph"/>
              <w:ind w:left="103" w:right="175"/>
              <w:rPr>
                <w:rFonts w:ascii="Arial" w:hAnsi="Arial" w:eastAsia="Arial" w:cs="Arial"/>
              </w:rPr>
            </w:pPr>
            <w:r w:rsidRPr="00B1354D" w:rsidR="006C2F37">
              <w:rPr>
                <w:rFonts w:ascii="Arial" w:hAnsi="Arial"/>
              </w:rPr>
              <w:t xml:space="preserve">Could any of the décor or signage </w:t>
            </w:r>
            <w:r w:rsidRPr="00B1354D" w:rsidR="006C2F37">
              <w:rPr>
                <w:rFonts w:ascii="Arial" w:hAnsi="Arial"/>
              </w:rPr>
              <w:t>be considered to be</w:t>
            </w:r>
            <w:r w:rsidRPr="00B1354D" w:rsidR="006C2F37">
              <w:rPr>
                <w:rFonts w:ascii="Arial" w:hAnsi="Arial"/>
              </w:rPr>
              <w:t xml:space="preserve"> confusing or</w:t>
            </w:r>
            <w:r w:rsidRPr="00B1354D" w:rsidR="006C2F37">
              <w:rPr>
                <w:rFonts w:ascii="Arial" w:hAnsi="Arial"/>
                <w:spacing w:val="-29"/>
              </w:rPr>
              <w:t xml:space="preserve"> </w:t>
            </w:r>
            <w:r w:rsidRPr="00B1354D" w:rsidR="006C2F37">
              <w:rPr>
                <w:rFonts w:ascii="Arial" w:hAnsi="Arial"/>
              </w:rPr>
              <w:t xml:space="preserve">disorientating for disabled pupils with visual impairment, </w:t>
            </w:r>
            <w:r w:rsidRPr="00B1354D" w:rsidR="006C2F37">
              <w:rPr>
                <w:rFonts w:ascii="Arial" w:hAnsi="Arial"/>
              </w:rPr>
              <w:t xml:space="preserve">autism</w:t>
            </w:r>
            <w:r w:rsidRPr="00B1354D" w:rsidR="006C2F37">
              <w:rPr>
                <w:rFonts w:ascii="Arial" w:hAnsi="Arial"/>
              </w:rPr>
              <w:t xml:space="preserve"> or epilepsy? </w:t>
            </w:r>
            <w:r w:rsidRPr="1991B38F" w:rsidR="006C2F37">
              <w:rPr>
                <w:rFonts w:ascii="Arial" w:hAnsi="Arial"/>
                <w:b w:val="1"/>
                <w:bCs w:val="1"/>
                <w:i w:val="1"/>
                <w:iCs w:val="1"/>
              </w:rPr>
              <w:t xml:space="preserve">(Any issues </w:t>
            </w:r>
            <w:r w:rsidRPr="1991B38F" w:rsidR="67B03614">
              <w:rPr>
                <w:rFonts w:ascii="Arial" w:hAnsi="Arial"/>
                <w:b w:val="1"/>
                <w:bCs w:val="1"/>
                <w:i w:val="1"/>
                <w:iCs w:val="1"/>
              </w:rPr>
              <w:t xml:space="preserve">identified</w:t>
            </w:r>
            <w:r w:rsidRPr="1991B38F" w:rsidR="67B03614">
              <w:rPr>
                <w:rFonts w:ascii="Arial" w:hAnsi="Arial"/>
                <w:b w:val="1"/>
                <w:bCs w:val="1"/>
                <w:i w:val="1"/>
                <w:iCs w:val="1"/>
              </w:rPr>
              <w:t xml:space="preserve"> </w:t>
            </w:r>
            <w:r w:rsidRPr="1991B38F" w:rsidR="006C2F37">
              <w:rPr>
                <w:rFonts w:ascii="Arial" w:hAnsi="Arial"/>
                <w:b w:val="1"/>
                <w:bCs w:val="1"/>
                <w:i w:val="1"/>
                <w:iCs w:val="1"/>
              </w:rPr>
              <w:t xml:space="preserve">through </w:t>
            </w:r>
            <w:r w:rsidRPr="1991B38F" w:rsidR="67B03614">
              <w:rPr>
                <w:rFonts w:ascii="Arial" w:hAnsi="Arial"/>
                <w:b w:val="1"/>
                <w:bCs w:val="1"/>
                <w:i w:val="1"/>
                <w:iCs w:val="1"/>
              </w:rPr>
              <w:t>EHC Plan</w:t>
            </w:r>
            <w:r w:rsidRPr="1991B38F" w:rsidR="006C2F37">
              <w:rPr>
                <w:rFonts w:ascii="Arial" w:hAnsi="Arial"/>
                <w:b w:val="1"/>
                <w:bCs w:val="1"/>
                <w:i w:val="1"/>
                <w:iCs w:val="1"/>
              </w:rPr>
              <w:t>)</w:t>
            </w:r>
          </w:p>
        </w:tc>
        <w:tc>
          <w:tcPr>
            <w:tcW w:w="1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0B45F657" w14:textId="77777777">
            <w:pPr>
              <w:pStyle w:val="TableParagraph"/>
              <w:spacing w:line="275" w:lineRule="exact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16082E44" w14:textId="77777777">
            <w:pPr>
              <w:jc w:val="center"/>
            </w:pPr>
          </w:p>
        </w:tc>
        <w:tc>
          <w:tcPr>
            <w:tcW w:w="1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5B3D6A" w14:paraId="52E3A531" w14:textId="77777777">
            <w:pPr>
              <w:jc w:val="center"/>
            </w:pPr>
            <w:r w:rsidRPr="00B1354D">
              <w:rPr>
                <w:rFonts w:ascii="Arial" w:hAnsi="Arial" w:eastAsia="Arial" w:cs="Arial"/>
              </w:rPr>
              <w:t>√</w:t>
            </w: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02453560" w14:textId="77777777">
            <w:pPr>
              <w:jc w:val="center"/>
            </w:pPr>
          </w:p>
        </w:tc>
      </w:tr>
    </w:tbl>
    <w:p w:rsidR="003D41EF" w:rsidP="00A26864" w:rsidRDefault="003D41EF" w14:paraId="65CF3C4E" w14:textId="77777777">
      <w:pPr>
        <w:sectPr w:rsidR="003D41EF">
          <w:pgSz w:w="16840" w:h="11910" w:orient="landscape"/>
          <w:pgMar w:top="1100" w:right="740" w:bottom="860" w:left="1220" w:header="0" w:footer="671" w:gutter="0"/>
          <w:cols w:space="720"/>
          <w:headerReference w:type="default" r:id="Rab1fa0bec06a4b8c"/>
        </w:sectPr>
      </w:pPr>
    </w:p>
    <w:p w:rsidR="003D41EF" w:rsidP="00A26864" w:rsidRDefault="003D41EF" w14:paraId="5A49727F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3D41EF" w:rsidP="00A26864" w:rsidRDefault="003D41EF" w14:paraId="4EBA5D22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3D41EF" w:rsidP="00A26864" w:rsidRDefault="003D41EF" w14:paraId="5E93C9E0" w14:textId="77777777">
      <w:pPr>
        <w:spacing w:before="4"/>
        <w:rPr>
          <w:rFonts w:ascii="Times New Roman" w:hAnsi="Times New Roman" w:eastAsia="Times New Roman" w:cs="Times New Roman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9"/>
        <w:gridCol w:w="1428"/>
        <w:gridCol w:w="1430"/>
        <w:gridCol w:w="1429"/>
        <w:gridCol w:w="1430"/>
      </w:tblGrid>
      <w:tr w:rsidRPr="00B1354D" w:rsidR="003D41EF" w:rsidTr="3F2FAEB0" w14:paraId="78B03E73" w14:textId="77777777">
        <w:trPr>
          <w:trHeight w:val="830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66B47F1F" w14:textId="77777777">
            <w:pPr>
              <w:pStyle w:val="TableParagraph"/>
              <w:spacing w:line="272" w:lineRule="exact"/>
              <w:ind w:left="103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/>
              </w:rPr>
              <w:t xml:space="preserve">Are areas to which pupils should have access well lit? </w:t>
            </w:r>
          </w:p>
        </w:tc>
        <w:tc>
          <w:tcPr>
            <w:tcW w:w="1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DF77D1" w14:paraId="357DC5EB" w14:textId="77777777">
            <w:pPr>
              <w:pStyle w:val="TableParagraph"/>
              <w:spacing w:line="272" w:lineRule="exact"/>
              <w:jc w:val="center"/>
              <w:rPr>
                <w:rFonts w:ascii="Arial" w:hAnsi="Arial" w:eastAsia="Arial" w:cs="Arial"/>
              </w:rPr>
            </w:pPr>
            <w:r w:rsidRPr="1991B38F" w:rsidR="2CA3ED2F">
              <w:rPr>
                <w:rFonts w:ascii="Arial" w:hAnsi="Arial" w:eastAsia="Arial" w:cs="Arial"/>
              </w:rPr>
              <w:t>√</w:t>
            </w: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351E934D" w14:textId="77777777">
            <w:pPr>
              <w:jc w:val="center"/>
            </w:pPr>
          </w:p>
        </w:tc>
        <w:tc>
          <w:tcPr>
            <w:tcW w:w="1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7105BD06" w14:textId="77777777">
            <w:pPr>
              <w:jc w:val="center"/>
            </w:pP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04317709" w14:textId="77777777">
            <w:pPr>
              <w:jc w:val="center"/>
            </w:pPr>
          </w:p>
        </w:tc>
      </w:tr>
      <w:tr w:rsidRPr="00B1354D" w:rsidR="003D41EF" w:rsidTr="3F2FAEB0" w14:paraId="18C4D57C" w14:textId="77777777">
        <w:trPr>
          <w:trHeight w:val="1114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1C58CC19" w14:textId="77777777">
            <w:pPr>
              <w:pStyle w:val="TableParagraph"/>
              <w:ind w:left="103" w:right="128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 w:hAnsi="Arial" w:eastAsia="Arial" w:cs="Arial"/>
              </w:rPr>
              <w:t>Are steps made to reduce background noise for hearing impaired pupils such as considering a room’s acoustics and noisy equipment</w:t>
            </w:r>
            <w:r w:rsidRPr="1991B38F" w:rsidR="006C2F37">
              <w:rPr>
                <w:rFonts w:ascii="Arial" w:hAnsi="Arial" w:eastAsia="Arial" w:cs="Arial"/>
              </w:rPr>
              <w:t xml:space="preserve">?  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>(</w:t>
            </w:r>
            <w:r w:rsidRPr="1991B38F" w:rsidR="67B03614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>identified</w:t>
            </w:r>
            <w:r w:rsidRPr="1991B38F" w:rsidR="67B03614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 xml:space="preserve"> via EHC plan and </w:t>
            </w:r>
            <w:r w:rsidRPr="1991B38F" w:rsidR="67B03614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>appropriate funding</w:t>
            </w:r>
            <w:r w:rsidRPr="1991B38F" w:rsidR="67B03614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 xml:space="preserve"> </w:t>
            </w:r>
            <w:r w:rsidRPr="1991B38F" w:rsidR="67B03614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>sought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>)</w:t>
            </w:r>
          </w:p>
        </w:tc>
        <w:tc>
          <w:tcPr>
            <w:tcW w:w="1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FA1063" w14:paraId="159A9A8D" w14:textId="77777777">
            <w:pPr>
              <w:jc w:val="center"/>
            </w:pPr>
            <w:r w:rsidRPr="00B1354D">
              <w:rPr>
                <w:rFonts w:ascii="Arial" w:hAnsi="Arial" w:eastAsia="Arial" w:cs="Arial"/>
              </w:rPr>
              <w:t>√</w:t>
            </w: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6727C0ED" w14:textId="77777777">
            <w:pPr>
              <w:pStyle w:val="TableParagraph"/>
              <w:spacing w:line="272" w:lineRule="exact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7B213CA7" w14:textId="77777777">
            <w:pPr>
              <w:jc w:val="center"/>
            </w:pP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4520DCD6" w14:textId="77777777">
            <w:pPr>
              <w:jc w:val="center"/>
            </w:pPr>
          </w:p>
        </w:tc>
      </w:tr>
      <w:tr w:rsidRPr="00B1354D" w:rsidR="003D41EF" w:rsidTr="3F2FAEB0" w14:paraId="4C592179" w14:textId="77777777">
        <w:trPr>
          <w:trHeight w:val="838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523EC46C" w14:textId="77777777">
            <w:pPr>
              <w:pStyle w:val="TableParagraph"/>
              <w:ind w:left="103" w:right="513"/>
              <w:rPr>
                <w:rFonts w:ascii="Arial" w:hAnsi="Arial" w:eastAsia="Arial" w:cs="Arial"/>
              </w:rPr>
            </w:pPr>
            <w:r w:rsidRPr="00B1354D" w:rsidR="006C2F37">
              <w:rPr>
                <w:rFonts w:ascii="Arial"/>
              </w:rPr>
              <w:t xml:space="preserve">Is furniture and equipment selected, </w:t>
            </w:r>
            <w:r w:rsidRPr="00B1354D" w:rsidR="006C2F37">
              <w:rPr>
                <w:rFonts w:ascii="Arial"/>
              </w:rPr>
              <w:t>adjusted</w:t>
            </w:r>
            <w:r w:rsidRPr="00B1354D" w:rsidR="006C2F37">
              <w:rPr>
                <w:rFonts w:ascii="Arial"/>
              </w:rPr>
              <w:t xml:space="preserve"> and </w:t>
            </w:r>
            <w:r w:rsidRPr="00B1354D" w:rsidR="006C2F37">
              <w:rPr>
                <w:rFonts w:ascii="Arial"/>
              </w:rPr>
              <w:t xml:space="preserve">located</w:t>
            </w:r>
            <w:r w:rsidRPr="00B1354D" w:rsidR="006C2F37">
              <w:rPr>
                <w:rFonts w:ascii="Arial"/>
              </w:rPr>
              <w:t xml:space="preserve"> appropriately?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(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as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 xml:space="preserve"> a Special school all resources are provided and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organised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 xml:space="preserve"> to reflect whole school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  <w:spacing w:val="-3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need)</w:t>
            </w:r>
          </w:p>
        </w:tc>
        <w:tc>
          <w:tcPr>
            <w:tcW w:w="1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FA1063" w14:paraId="4D023CEC" w14:textId="77777777">
            <w:pPr>
              <w:pStyle w:val="TableParagraph"/>
              <w:spacing w:line="272" w:lineRule="exact"/>
              <w:jc w:val="center"/>
              <w:rPr>
                <w:rFonts w:ascii="Arial" w:hAnsi="Arial" w:eastAsia="Arial" w:cs="Arial"/>
              </w:rPr>
            </w:pPr>
            <w:r w:rsidRPr="1991B38F" w:rsidR="7504A61A">
              <w:rPr>
                <w:rFonts w:ascii="Arial" w:hAnsi="Arial" w:eastAsia="Arial" w:cs="Arial"/>
              </w:rPr>
              <w:t>√</w:t>
            </w: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69E813D5" w14:textId="77777777">
            <w:pPr>
              <w:jc w:val="center"/>
            </w:pPr>
          </w:p>
        </w:tc>
        <w:tc>
          <w:tcPr>
            <w:tcW w:w="1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074DB404" w14:textId="77777777">
            <w:pPr>
              <w:jc w:val="center"/>
            </w:pP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4AFFA491" w14:textId="77777777">
            <w:pPr>
              <w:jc w:val="center"/>
            </w:pPr>
          </w:p>
        </w:tc>
      </w:tr>
      <w:tr w:rsidRPr="00B1354D" w:rsidR="003D41EF" w:rsidTr="3F2FAEB0" w14:paraId="7D985DF0" w14:textId="77777777">
        <w:trPr>
          <w:trHeight w:val="830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1265EDC9" w14:textId="77777777">
            <w:pPr>
              <w:pStyle w:val="TableParagraph"/>
              <w:ind w:left="103" w:right="624"/>
              <w:rPr>
                <w:rFonts w:ascii="Arial" w:hAnsi="Arial" w:eastAsia="Arial" w:cs="Arial"/>
              </w:rPr>
            </w:pPr>
            <w:r w:rsidRPr="00B1354D" w:rsidR="006C2F37">
              <w:rPr>
                <w:rFonts w:ascii="Arial"/>
              </w:rPr>
              <w:t xml:space="preserve">Access to school facilities.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(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equality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 xml:space="preserve"> for opportunity approaches reference Equal Opportunity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  <w:spacing w:val="-6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policy)</w:t>
            </w:r>
          </w:p>
        </w:tc>
        <w:tc>
          <w:tcPr>
            <w:tcW w:w="1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6B5FEECA" w14:textId="77777777">
            <w:pPr>
              <w:pStyle w:val="TableParagraph"/>
              <w:spacing w:line="272" w:lineRule="exact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3F2FAEB0" w:rsidRDefault="00FA1063" w14:paraId="5A58B31E" w14:textId="77777777">
            <w:pPr>
              <w:jc w:val="center"/>
              <w:rPr>
                <w:rFonts w:ascii="Arial" w:hAnsi="Arial" w:eastAsia="Arial" w:cs="Arial"/>
                <w:highlight w:val="yellow"/>
              </w:rPr>
            </w:pPr>
            <w:r w:rsidRPr="3F2FAEB0" w:rsidR="7504A61A">
              <w:rPr>
                <w:rFonts w:ascii="Arial" w:hAnsi="Arial" w:eastAsia="Arial" w:cs="Arial"/>
                <w:highlight w:val="yellow"/>
              </w:rPr>
              <w:t>√</w:t>
            </w:r>
          </w:p>
          <w:p w:rsidRPr="00B1354D" w:rsidR="00FA1063" w:rsidP="3F2FAEB0" w:rsidRDefault="00FA1063" w14:paraId="17DC69EE" w14:textId="77777777">
            <w:pPr>
              <w:jc w:val="center"/>
              <w:rPr>
                <w:highlight w:val="yellow"/>
              </w:rPr>
            </w:pPr>
            <w:r w:rsidRPr="3F2FAEB0" w:rsidR="44315D51">
              <w:rPr>
                <w:highlight w:val="yellow"/>
              </w:rPr>
              <w:t>Check Policy</w:t>
            </w:r>
          </w:p>
        </w:tc>
        <w:tc>
          <w:tcPr>
            <w:tcW w:w="1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7DD895BD" w14:textId="77777777">
            <w:pPr>
              <w:jc w:val="center"/>
            </w:pP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78F58265" w14:textId="77777777">
            <w:pPr>
              <w:jc w:val="center"/>
            </w:pPr>
          </w:p>
        </w:tc>
      </w:tr>
      <w:tr w:rsidRPr="00B1354D" w:rsidR="003D41EF" w:rsidTr="3F2FAEB0" w14:paraId="0450C70D" w14:textId="77777777">
        <w:trPr>
          <w:trHeight w:val="838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5958CD20" w14:textId="1B1C0B07">
            <w:pPr>
              <w:pStyle w:val="TableParagraph"/>
              <w:ind w:left="103" w:right="301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/>
              </w:rPr>
              <w:t xml:space="preserve">Activities to support the curriculum, </w:t>
            </w:r>
            <w:r w:rsidRPr="1991B38F" w:rsidR="006C2F37">
              <w:rPr>
                <w:rFonts w:ascii="Arial"/>
              </w:rPr>
              <w:t>e.g.</w:t>
            </w:r>
            <w:r w:rsidRPr="1991B38F" w:rsidR="006C2F37">
              <w:rPr>
                <w:rFonts w:ascii="Arial"/>
              </w:rPr>
              <w:t xml:space="preserve"> </w:t>
            </w:r>
            <w:r w:rsidRPr="1991B38F" w:rsidR="00B45045">
              <w:rPr>
                <w:rFonts w:ascii="Arial"/>
              </w:rPr>
              <w:t>wide ranging</w:t>
            </w:r>
            <w:r w:rsidRPr="1991B38F" w:rsidR="00B45045">
              <w:rPr>
                <w:rFonts w:ascii="Arial"/>
              </w:rPr>
              <w:t xml:space="preserve"> enrichment activities</w:t>
            </w:r>
            <w:r w:rsidRPr="1991B38F" w:rsidR="006C2F37">
              <w:rPr>
                <w:rFonts w:ascii="Arial"/>
              </w:rPr>
              <w:t xml:space="preserve">.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(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extension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 xml:space="preserve"> activities as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identified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 xml:space="preserve"> in </w:t>
            </w:r>
            <w:r w:rsidRPr="1991B38F" w:rsidR="67B03614">
              <w:rPr>
                <w:rFonts w:ascii="Arial"/>
                <w:b w:val="1"/>
                <w:bCs w:val="1"/>
                <w:i w:val="1"/>
                <w:iCs w:val="1"/>
              </w:rPr>
              <w:t>SIP to support curriculum, individual needs addressed using out of school provision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)</w:t>
            </w:r>
          </w:p>
        </w:tc>
        <w:tc>
          <w:tcPr>
            <w:tcW w:w="1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3EC23817" w14:textId="77777777">
            <w:pPr>
              <w:pStyle w:val="TableParagraph"/>
              <w:spacing w:line="272" w:lineRule="exact"/>
              <w:jc w:val="center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 w:hAnsi="Arial" w:eastAsia="Arial" w:cs="Arial"/>
              </w:rPr>
              <w:t>√</w:t>
            </w: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3BEEA0AC" w14:textId="77777777">
            <w:pPr>
              <w:jc w:val="center"/>
            </w:pPr>
          </w:p>
        </w:tc>
        <w:tc>
          <w:tcPr>
            <w:tcW w:w="1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4C96C9EA" w14:textId="77777777">
            <w:pPr>
              <w:jc w:val="center"/>
            </w:pP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4FCCF145" w14:textId="77777777">
            <w:pPr>
              <w:jc w:val="center"/>
            </w:pPr>
          </w:p>
        </w:tc>
      </w:tr>
      <w:tr w:rsidRPr="00B1354D" w:rsidR="003D41EF" w:rsidTr="3F2FAEB0" w14:paraId="6370869D" w14:textId="77777777">
        <w:trPr>
          <w:trHeight w:val="838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29F0EF2D" w14:textId="77777777">
            <w:pPr>
              <w:pStyle w:val="TableParagraph"/>
              <w:ind w:left="103" w:right="157"/>
              <w:rPr>
                <w:rFonts w:ascii="Arial" w:hAnsi="Arial" w:eastAsia="Arial" w:cs="Arial"/>
              </w:rPr>
            </w:pPr>
            <w:r w:rsidRPr="00B1354D" w:rsidR="006C2F37">
              <w:rPr>
                <w:rFonts w:ascii="Arial" w:hAnsi="Arial" w:eastAsia="Arial" w:cs="Arial"/>
              </w:rPr>
              <w:t xml:space="preserve">School sports. </w:t>
            </w:r>
            <w:r w:rsidRPr="00B1354D" w:rsidR="006C2F37">
              <w:rPr>
                <w:rFonts w:ascii="Arial" w:hAnsi="Arial" w:eastAsia="Arial" w:cs="Arial"/>
                <w:b w:val="1"/>
                <w:bCs w:val="1"/>
              </w:rPr>
              <w:t>(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 xml:space="preserve">Limited ‘in school’ facilities. However out of school provision available and 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 xml:space="preserve">identified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 xml:space="preserve"> in </w:t>
            </w:r>
            <w:r w:rsidRPr="1991B38F" w:rsidR="67B03614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>curriculum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 xml:space="preserve"> planning and 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 xml:space="preserve">evidenced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 xml:space="preserve"> as part of PE curriculum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  <w:spacing w:val="-1"/>
              </w:rPr>
              <w:t xml:space="preserve"> 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>programme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>)</w:t>
            </w:r>
          </w:p>
        </w:tc>
        <w:tc>
          <w:tcPr>
            <w:tcW w:w="1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1B1466B2" w14:textId="77777777">
            <w:pPr>
              <w:pStyle w:val="TableParagraph"/>
              <w:spacing w:line="272" w:lineRule="exact"/>
              <w:jc w:val="center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 w:hAnsi="Arial" w:eastAsia="Arial" w:cs="Arial"/>
              </w:rPr>
              <w:t>√</w:t>
            </w: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78B469DE" w14:textId="77777777">
            <w:pPr>
              <w:jc w:val="center"/>
            </w:pPr>
          </w:p>
        </w:tc>
        <w:tc>
          <w:tcPr>
            <w:tcW w:w="1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3C4E541F" w14:textId="77777777">
            <w:pPr>
              <w:jc w:val="center"/>
            </w:pP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23FE0773" w14:textId="77777777">
            <w:pPr>
              <w:jc w:val="center"/>
            </w:pPr>
          </w:p>
        </w:tc>
      </w:tr>
      <w:tr w:rsidRPr="00B1354D" w:rsidR="003D41EF" w:rsidTr="3F2FAEB0" w14:paraId="7353BAC7" w14:textId="77777777">
        <w:trPr>
          <w:trHeight w:val="838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6EE92BF2" w14:textId="77777777">
            <w:pPr>
              <w:pStyle w:val="TableParagraph"/>
              <w:ind w:left="103" w:right="521"/>
              <w:rPr>
                <w:rFonts w:ascii="Arial" w:hAnsi="Arial" w:eastAsia="Arial" w:cs="Arial"/>
              </w:rPr>
            </w:pPr>
            <w:r w:rsidRPr="00B1354D" w:rsidR="006C2F37">
              <w:rPr>
                <w:rFonts w:ascii="Arial"/>
              </w:rPr>
              <w:t xml:space="preserve">How the school deals with emergency procedures.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 xml:space="preserve">(Regular documented checks and practice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 xml:space="preserve">e.g.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 xml:space="preserve"> fire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drill ,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 xml:space="preserve"> </w:t>
            </w:r>
            <w:r w:rsidRPr="1991B38F" w:rsidR="67B03614">
              <w:rPr>
                <w:rFonts w:ascii="Arial"/>
                <w:b w:val="1"/>
                <w:bCs w:val="1"/>
                <w:i w:val="1"/>
                <w:iCs w:val="1"/>
              </w:rPr>
              <w:t>Site supervisor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  <w:spacing w:val="-22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checks, Health and Safety policy, First Aid Guidelines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  <w:spacing w:val="-12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etc.)</w:t>
            </w:r>
          </w:p>
        </w:tc>
        <w:tc>
          <w:tcPr>
            <w:tcW w:w="1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0247C6DF" w14:textId="77777777">
            <w:pPr>
              <w:pStyle w:val="TableParagraph"/>
              <w:spacing w:line="272" w:lineRule="exact"/>
              <w:jc w:val="center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 w:hAnsi="Arial" w:eastAsia="Arial" w:cs="Arial"/>
              </w:rPr>
              <w:t>√</w:t>
            </w: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16A5187B" w14:textId="77777777">
            <w:pPr>
              <w:jc w:val="center"/>
            </w:pPr>
          </w:p>
        </w:tc>
        <w:tc>
          <w:tcPr>
            <w:tcW w:w="1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56A8D464" w14:textId="77777777">
            <w:pPr>
              <w:jc w:val="center"/>
            </w:pP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25E8E988" w14:textId="77777777">
            <w:pPr>
              <w:jc w:val="center"/>
            </w:pPr>
          </w:p>
        </w:tc>
      </w:tr>
      <w:tr w:rsidRPr="00B1354D" w:rsidR="003D41EF" w:rsidTr="3F2FAEB0" w14:paraId="644219DF" w14:textId="77777777">
        <w:trPr>
          <w:trHeight w:val="830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1991B38F" w:rsidRDefault="006C2F37" w14:paraId="6E316338" w14:textId="77777777">
            <w:pPr>
              <w:pStyle w:val="TableParagraph"/>
              <w:ind w:left="103" w:right="868"/>
              <w:rPr>
                <w:rFonts w:ascii="Arial"/>
                <w:b w:val="1"/>
                <w:bCs w:val="1"/>
                <w:i w:val="1"/>
                <w:iCs w:val="1"/>
              </w:rPr>
            </w:pPr>
            <w:r w:rsidRPr="00B1354D" w:rsidR="006C2F37">
              <w:rPr>
                <w:rFonts w:ascii="Arial"/>
              </w:rPr>
              <w:t xml:space="preserve">Breaks and lunchtimes. </w:t>
            </w:r>
            <w:r w:rsidRPr="1991B38F" w:rsidR="67B03614">
              <w:rPr>
                <w:rFonts w:ascii="Arial"/>
                <w:b w:val="1"/>
                <w:bCs w:val="1"/>
                <w:i w:val="1"/>
                <w:iCs w:val="1"/>
              </w:rPr>
              <w:t>( Whole</w:t>
            </w:r>
            <w:r w:rsidRPr="1991B38F" w:rsidR="67B03614">
              <w:rPr>
                <w:rFonts w:ascii="Arial"/>
                <w:b w:val="1"/>
                <w:bCs w:val="1"/>
                <w:i w:val="1"/>
                <w:iCs w:val="1"/>
              </w:rPr>
              <w:t xml:space="preserve"> school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system including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  <w:spacing w:val="-6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rotas</w:t>
            </w:r>
            <w:r w:rsidRPr="1991B38F" w:rsidR="67B03614">
              <w:rPr>
                <w:rFonts w:ascii="Arial"/>
                <w:b w:val="1"/>
                <w:bCs w:val="1"/>
                <w:i w:val="1"/>
                <w:iCs w:val="1"/>
              </w:rPr>
              <w:t xml:space="preserve">.  </w:t>
            </w:r>
            <w:r w:rsidRPr="1991B38F" w:rsidR="67B03614">
              <w:rPr>
                <w:rFonts w:ascii="Arial"/>
                <w:b w:val="1"/>
                <w:bCs w:val="1"/>
                <w:i w:val="1"/>
                <w:iCs w:val="1"/>
              </w:rPr>
              <w:t xml:space="preserve">Individual pupil needs </w:t>
            </w:r>
            <w:r w:rsidRPr="1991B38F" w:rsidR="67B03614">
              <w:rPr>
                <w:rFonts w:ascii="Arial"/>
                <w:b w:val="1"/>
                <w:bCs w:val="1"/>
                <w:i w:val="1"/>
                <w:iCs w:val="1"/>
              </w:rPr>
              <w:t>identified</w:t>
            </w:r>
            <w:r w:rsidRPr="1991B38F" w:rsidR="67B03614">
              <w:rPr>
                <w:rFonts w:ascii="Arial"/>
                <w:b w:val="1"/>
                <w:bCs w:val="1"/>
                <w:i w:val="1"/>
                <w:iCs w:val="1"/>
              </w:rPr>
              <w:t xml:space="preserve"> via EHC plan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)</w:t>
            </w:r>
          </w:p>
        </w:tc>
        <w:tc>
          <w:tcPr>
            <w:tcW w:w="1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77B85027" w14:textId="77777777">
            <w:pPr>
              <w:pStyle w:val="TableParagraph"/>
              <w:spacing w:line="274" w:lineRule="exact"/>
              <w:jc w:val="center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 w:hAnsi="Arial" w:eastAsia="Arial" w:cs="Arial"/>
              </w:rPr>
              <w:t>√</w:t>
            </w: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74E7EF43" w14:textId="77777777">
            <w:pPr>
              <w:jc w:val="center"/>
            </w:pPr>
          </w:p>
        </w:tc>
        <w:tc>
          <w:tcPr>
            <w:tcW w:w="1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00D2CA5D" w14:textId="77777777">
            <w:pPr>
              <w:jc w:val="center"/>
            </w:pP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31AA105A" w14:textId="77777777">
            <w:pPr>
              <w:jc w:val="center"/>
            </w:pPr>
          </w:p>
        </w:tc>
      </w:tr>
      <w:tr w:rsidRPr="00B1354D" w:rsidR="003D41EF" w:rsidTr="3F2FAEB0" w14:paraId="12B3CB59" w14:textId="77777777">
        <w:trPr>
          <w:trHeight w:val="831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56E768CC" w14:textId="478CBF93">
            <w:pPr>
              <w:pStyle w:val="TableParagraph"/>
              <w:ind w:left="103" w:right="239"/>
              <w:rPr>
                <w:rFonts w:ascii="Arial" w:hAnsi="Arial" w:eastAsia="Arial" w:cs="Arial"/>
              </w:rPr>
            </w:pPr>
            <w:r w:rsidRPr="00B1354D" w:rsidR="006C2F37">
              <w:rPr>
                <w:rFonts w:ascii="Arial"/>
              </w:rPr>
              <w:t>The serving of school meals. (</w:t>
            </w:r>
            <w:r w:rsidRPr="1991B38F" w:rsidR="1B154EEA">
              <w:rPr>
                <w:rFonts w:ascii="Arial"/>
                <w:b w:val="1"/>
                <w:bCs w:val="1"/>
                <w:i w:val="1"/>
                <w:iCs w:val="1"/>
              </w:rPr>
              <w:t>Own kitchen and chef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 xml:space="preserve"> with provision for special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  <w:spacing w:val="-19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dietary requirements</w:t>
            </w:r>
            <w:r w:rsidRPr="1991B38F" w:rsidR="00B45045">
              <w:rPr>
                <w:rFonts w:ascii="Arial"/>
                <w:b w:val="1"/>
                <w:bCs w:val="1"/>
                <w:i w:val="1"/>
                <w:iCs w:val="1"/>
              </w:rPr>
              <w:t xml:space="preserve"> </w:t>
            </w:r>
            <w:r w:rsidRPr="1991B38F" w:rsidR="00B45045">
              <w:rPr>
                <w:rFonts w:ascii="Arial"/>
                <w:b w:val="1"/>
                <w:bCs w:val="1"/>
                <w:i w:val="1"/>
                <w:iCs w:val="1"/>
              </w:rPr>
              <w:t>–</w:t>
            </w:r>
            <w:r w:rsidRPr="1991B38F" w:rsidR="00B45045">
              <w:rPr>
                <w:rFonts w:ascii="Arial"/>
                <w:b w:val="1"/>
                <w:bCs w:val="1"/>
                <w:i w:val="1"/>
                <w:iCs w:val="1"/>
              </w:rPr>
              <w:t xml:space="preserve"> both sites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)</w:t>
            </w:r>
          </w:p>
        </w:tc>
        <w:tc>
          <w:tcPr>
            <w:tcW w:w="1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06AC481C" w14:textId="77777777">
            <w:pPr>
              <w:pStyle w:val="TableParagraph"/>
              <w:spacing w:line="272" w:lineRule="exact"/>
              <w:jc w:val="center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 w:hAnsi="Arial" w:eastAsia="Arial" w:cs="Arial"/>
              </w:rPr>
              <w:t>√</w:t>
            </w: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1A57002A" w14:textId="77777777">
            <w:pPr>
              <w:jc w:val="center"/>
            </w:pPr>
          </w:p>
        </w:tc>
        <w:tc>
          <w:tcPr>
            <w:tcW w:w="1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16AE0242" w14:textId="77777777">
            <w:pPr>
              <w:jc w:val="center"/>
            </w:pPr>
          </w:p>
        </w:tc>
        <w:tc>
          <w:tcPr>
            <w:tcW w:w="1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2C995DE4" w14:textId="77777777">
            <w:pPr>
              <w:jc w:val="center"/>
            </w:pPr>
          </w:p>
        </w:tc>
      </w:tr>
    </w:tbl>
    <w:p w:rsidR="003D41EF" w:rsidP="00A26864" w:rsidRDefault="003D41EF" w14:paraId="168CCECE" w14:textId="77777777">
      <w:pPr>
        <w:sectPr w:rsidR="003D41EF">
          <w:pgSz w:w="16840" w:h="11910" w:orient="landscape"/>
          <w:pgMar w:top="1100" w:right="740" w:bottom="860" w:left="1220" w:header="0" w:footer="671" w:gutter="0"/>
          <w:cols w:space="720"/>
          <w:headerReference w:type="default" r:id="R48d927a17e08492b"/>
        </w:sectPr>
      </w:pPr>
    </w:p>
    <w:p w:rsidR="003D41EF" w:rsidP="00A26864" w:rsidRDefault="003D41EF" w14:paraId="32E67487" w14:textId="77777777">
      <w:pPr>
        <w:spacing w:before="4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9"/>
        <w:gridCol w:w="1558"/>
        <w:gridCol w:w="1558"/>
        <w:gridCol w:w="1560"/>
        <w:gridCol w:w="1558"/>
      </w:tblGrid>
      <w:tr w:rsidRPr="00B1354D" w:rsidR="003D41EF" w:rsidTr="3F2FAEB0" w14:paraId="44706989" w14:textId="77777777">
        <w:trPr>
          <w:trHeight w:val="738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4E1121A7" w14:textId="77777777">
            <w:pPr>
              <w:pStyle w:val="TableParagraph"/>
              <w:spacing w:line="272" w:lineRule="exact"/>
              <w:ind w:left="103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/>
                <w:b w:val="1"/>
                <w:bCs w:val="1"/>
              </w:rPr>
              <w:t>Curriculum</w:t>
            </w:r>
            <w:r w:rsidRPr="1991B38F" w:rsidR="006C2F37">
              <w:rPr>
                <w:rFonts w:ascii="Arial"/>
                <w:b w:val="1"/>
                <w:bCs w:val="1"/>
                <w:spacing w:val="-6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</w:rPr>
              <w:t>Access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0244EFDE" w14:textId="77777777">
            <w:pPr>
              <w:pStyle w:val="TableParagraph"/>
              <w:spacing w:before="7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B1354D" w:rsidR="003D41EF" w:rsidP="00A26864" w:rsidRDefault="006C2F37" w14:paraId="29B2D637" w14:textId="77777777">
            <w:pPr>
              <w:pStyle w:val="TableParagraph"/>
              <w:ind w:right="1"/>
              <w:jc w:val="center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/>
              </w:rPr>
              <w:t>Completed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4CD0C929" w14:textId="77777777">
            <w:pPr>
              <w:pStyle w:val="TableParagraph"/>
              <w:spacing w:before="7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B1354D" w:rsidR="003D41EF" w:rsidP="00A26864" w:rsidRDefault="006C2F37" w14:paraId="00C1F7D3" w14:textId="77777777">
            <w:pPr>
              <w:pStyle w:val="TableParagraph"/>
              <w:ind w:left="160"/>
              <w:jc w:val="center"/>
              <w:rPr>
                <w:rFonts w:ascii="Arial" w:hAnsi="Arial" w:eastAsia="Arial" w:cs="Arial"/>
              </w:rPr>
            </w:pPr>
            <w:r w:rsidRPr="00B1354D" w:rsidR="006C2F37">
              <w:rPr>
                <w:rFonts w:ascii="Arial"/>
              </w:rPr>
              <w:t>In</w:t>
            </w:r>
            <w:r w:rsidRPr="00B1354D" w:rsidR="006C2F37">
              <w:rPr>
                <w:rFonts w:ascii="Arial"/>
                <w:spacing w:val="-2"/>
              </w:rPr>
              <w:t xml:space="preserve"> </w:t>
            </w:r>
            <w:r w:rsidRPr="00B1354D" w:rsidR="006C2F37">
              <w:rPr>
                <w:rFonts w:ascii="Arial"/>
              </w:rPr>
              <w:t>Progress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2C4D0988" w14:textId="77777777">
            <w:pPr>
              <w:pStyle w:val="TableParagraph"/>
              <w:ind w:left="213" w:right="213" w:firstLine="232"/>
              <w:jc w:val="center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/>
              </w:rPr>
              <w:t>Under discussion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227382DF" w14:textId="77777777">
            <w:pPr>
              <w:pStyle w:val="TableParagraph"/>
              <w:ind w:left="211" w:right="213" w:firstLine="180"/>
              <w:jc w:val="center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/>
              </w:rPr>
              <w:t>Not yet addressed</w:t>
            </w:r>
          </w:p>
        </w:tc>
      </w:tr>
      <w:tr w:rsidRPr="00B1354D" w:rsidR="003D41EF" w:rsidTr="3F2FAEB0" w14:paraId="27C3C74F" w14:textId="77777777">
        <w:trPr>
          <w:trHeight w:val="562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278D77AA" w14:textId="77777777">
            <w:pPr>
              <w:pStyle w:val="TableParagraph"/>
              <w:ind w:left="103" w:right="992"/>
              <w:rPr>
                <w:rFonts w:ascii="Arial" w:hAnsi="Arial" w:eastAsia="Arial" w:cs="Arial"/>
              </w:rPr>
            </w:pPr>
            <w:r w:rsidRPr="00B1354D" w:rsidR="006C2F37">
              <w:rPr>
                <w:rFonts w:ascii="Arial" w:hAnsi="Arial" w:eastAsia="Arial" w:cs="Arial"/>
              </w:rPr>
              <w:t xml:space="preserve">Do lessons provide opportunities for all pupils to achieve? 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>(Differentiated Lesson Plans with linked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  <w:spacing w:val="-7"/>
              </w:rPr>
              <w:t xml:space="preserve"> 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>IEPs)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FA1063" w:rsidRDefault="00FA1063" w14:paraId="79346A1B" w14:textId="77777777">
            <w:pPr>
              <w:pStyle w:val="TableParagraph"/>
              <w:jc w:val="center"/>
              <w:rPr>
                <w:rFonts w:ascii="Arial" w:hAnsi="Arial" w:eastAsia="Arial" w:cs="Arial"/>
              </w:rPr>
            </w:pPr>
            <w:r w:rsidRPr="1991B38F" w:rsidR="7504A61A">
              <w:rPr>
                <w:rFonts w:ascii="Arial" w:hAnsi="Arial" w:eastAsia="Arial" w:cs="Arial"/>
              </w:rPr>
              <w:t>√</w:t>
            </w:r>
          </w:p>
          <w:p w:rsidRPr="00B1354D" w:rsidR="00FA1063" w:rsidP="00FA1063" w:rsidRDefault="00FA1063" w14:paraId="6AD7743C" w14:textId="0A788034">
            <w:pPr>
              <w:pStyle w:val="TableParagraph"/>
              <w:jc w:val="center"/>
              <w:rPr>
                <w:rFonts w:ascii="Arial" w:hAnsi="Arial" w:eastAsia="Arial" w:cs="Arial"/>
              </w:rPr>
            </w:pPr>
            <w:r w:rsidRPr="1991B38F" w:rsidR="7504A61A">
              <w:rPr>
                <w:rFonts w:ascii="Arial" w:hAnsi="Arial" w:eastAsia="Arial" w:cs="Arial"/>
              </w:rPr>
              <w:t xml:space="preserve">Monitored via lesson </w:t>
            </w:r>
            <w:r w:rsidRPr="1991B38F" w:rsidR="7504A61A">
              <w:rPr>
                <w:rFonts w:ascii="Arial" w:hAnsi="Arial" w:eastAsia="Arial" w:cs="Arial"/>
              </w:rPr>
              <w:t>obs</w:t>
            </w:r>
            <w:r w:rsidRPr="1991B38F" w:rsidR="00B45045">
              <w:rPr>
                <w:rFonts w:ascii="Arial" w:hAnsi="Arial" w:eastAsia="Arial" w:cs="Arial"/>
              </w:rPr>
              <w:t xml:space="preserve"> / work scrutiny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DF77D1" w:rsidP="00A26864" w:rsidRDefault="00DF77D1" w14:paraId="66930753" w14:textId="77777777">
            <w:pPr>
              <w:jc w:val="center"/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318CD9CA" w14:textId="77777777">
            <w:pPr>
              <w:jc w:val="center"/>
            </w:pP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038BDDAC" w14:textId="77777777">
            <w:pPr>
              <w:jc w:val="center"/>
            </w:pPr>
          </w:p>
        </w:tc>
      </w:tr>
      <w:tr w:rsidRPr="00B1354D" w:rsidR="00FA1063" w:rsidTr="3F2FAEB0" w14:paraId="68B64320" w14:textId="77777777">
        <w:trPr>
          <w:trHeight w:val="547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1CC1E18A" w14:textId="77777777">
            <w:pPr>
              <w:pStyle w:val="TableParagraph"/>
              <w:spacing w:line="272" w:lineRule="exact"/>
              <w:ind w:left="103"/>
              <w:rPr>
                <w:rFonts w:ascii="Arial" w:hAnsi="Arial" w:eastAsia="Arial" w:cs="Arial"/>
              </w:rPr>
            </w:pPr>
            <w:r w:rsidRPr="00B1354D" w:rsidR="7504A61A">
              <w:rPr>
                <w:rFonts w:ascii="Arial"/>
              </w:rPr>
              <w:t xml:space="preserve">Are lessons responsive to pupil diversity? </w:t>
            </w:r>
            <w:r w:rsidRPr="1991B38F" w:rsidR="7504A61A">
              <w:rPr>
                <w:rFonts w:ascii="Arial"/>
                <w:b w:val="1"/>
                <w:bCs w:val="1"/>
                <w:i w:val="1"/>
                <w:iCs w:val="1"/>
              </w:rPr>
              <w:t>(</w:t>
            </w:r>
            <w:r w:rsidRPr="1991B38F" w:rsidR="7504A61A">
              <w:rPr>
                <w:rFonts w:ascii="Arial"/>
                <w:b w:val="1"/>
                <w:bCs w:val="1"/>
                <w:i w:val="1"/>
                <w:iCs w:val="1"/>
              </w:rPr>
              <w:t>as</w:t>
            </w:r>
            <w:r w:rsidRPr="1991B38F" w:rsidR="7504A61A">
              <w:rPr>
                <w:rFonts w:ascii="Arial"/>
                <w:b w:val="1"/>
                <w:bCs w:val="1"/>
                <w:i w:val="1"/>
                <w:iCs w:val="1"/>
                <w:spacing w:val="-13"/>
              </w:rPr>
              <w:t xml:space="preserve"> </w:t>
            </w:r>
            <w:r w:rsidRPr="1991B38F" w:rsidR="7504A61A">
              <w:rPr>
                <w:rFonts w:ascii="Arial"/>
                <w:b w:val="1"/>
                <w:bCs w:val="1"/>
                <w:i w:val="1"/>
                <w:iCs w:val="1"/>
              </w:rPr>
              <w:t>above)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C36A8E" w:rsidP="00C36A8E" w:rsidRDefault="00FA1063" w14:paraId="06DCF732" w14:textId="1655C4D2">
            <w:pPr>
              <w:pStyle w:val="TableParagraph"/>
              <w:jc w:val="center"/>
              <w:rPr>
                <w:rFonts w:ascii="Arial" w:hAnsi="Arial" w:eastAsia="Arial" w:cs="Arial"/>
              </w:rPr>
            </w:pPr>
            <w:r w:rsidRPr="1991B38F" w:rsidR="7504A61A">
              <w:rPr>
                <w:rFonts w:ascii="Arial" w:hAnsi="Arial" w:eastAsia="Arial" w:cs="Arial"/>
              </w:rPr>
              <w:t>√</w:t>
            </w:r>
          </w:p>
          <w:p w:rsidRPr="00B1354D" w:rsidR="00FA1063" w:rsidP="00C36A8E" w:rsidRDefault="00C36A8E" w14:paraId="055C662B" w14:textId="48455ABA">
            <w:pPr>
              <w:pStyle w:val="TableParagraph"/>
              <w:jc w:val="center"/>
              <w:rPr>
                <w:rFonts w:ascii="Arial" w:hAnsi="Arial" w:eastAsia="Arial" w:cs="Arial"/>
              </w:rPr>
            </w:pPr>
            <w:r w:rsidRPr="1991B38F" w:rsidR="3B2E7776">
              <w:rPr>
                <w:rFonts w:ascii="Arial" w:hAnsi="Arial" w:eastAsia="Arial" w:cs="Arial"/>
              </w:rPr>
              <w:t xml:space="preserve">Monitored via lesson </w:t>
            </w:r>
            <w:r w:rsidRPr="1991B38F" w:rsidR="3B2E7776">
              <w:rPr>
                <w:rFonts w:ascii="Arial" w:hAnsi="Arial" w:eastAsia="Arial" w:cs="Arial"/>
              </w:rPr>
              <w:t>obs</w:t>
            </w:r>
            <w:r w:rsidRPr="1991B38F" w:rsidR="3B2E7776">
              <w:rPr>
                <w:rFonts w:ascii="Arial" w:hAnsi="Arial" w:eastAsia="Arial" w:cs="Arial"/>
              </w:rPr>
              <w:t xml:space="preserve"> / work scrutin</w:t>
            </w:r>
            <w:r w:rsidRPr="1991B38F" w:rsidR="54A4E018">
              <w:rPr>
                <w:rFonts w:ascii="Arial" w:hAnsi="Arial" w:eastAsia="Arial" w:cs="Arial"/>
              </w:rPr>
              <w:t>y</w:t>
            </w:r>
            <w:proofErr w:type="spellStart"/>
            <w:proofErr w:type="spellEnd"/>
            <w:proofErr w:type="spellStart"/>
            <w:proofErr w:type="spellEnd"/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44C83EEF" w14:textId="77777777">
            <w:pPr>
              <w:jc w:val="center"/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51234352" w14:textId="77777777">
            <w:pPr>
              <w:jc w:val="center"/>
            </w:pP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50DA7B3A" w14:textId="77777777">
            <w:pPr>
              <w:jc w:val="center"/>
            </w:pPr>
          </w:p>
        </w:tc>
      </w:tr>
      <w:tr w:rsidRPr="00B1354D" w:rsidR="00FA1063" w:rsidTr="3F2FAEB0" w14:paraId="5F56BDFE" w14:textId="77777777">
        <w:trPr>
          <w:trHeight w:val="583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333A0169" w14:textId="77777777">
            <w:pPr>
              <w:pStyle w:val="TableParagraph"/>
              <w:ind w:left="103" w:right="302"/>
              <w:rPr>
                <w:rFonts w:ascii="Arial" w:hAnsi="Arial" w:eastAsia="Arial" w:cs="Arial"/>
              </w:rPr>
            </w:pPr>
            <w:r w:rsidRPr="1991B38F" w:rsidR="7504A61A">
              <w:rPr>
                <w:rFonts w:ascii="Arial"/>
              </w:rPr>
              <w:t xml:space="preserve">Do lessons involve work to be done by individuals, pairs, </w:t>
            </w:r>
            <w:r w:rsidRPr="1991B38F" w:rsidR="7504A61A">
              <w:rPr>
                <w:rFonts w:ascii="Arial"/>
              </w:rPr>
              <w:t>groups</w:t>
            </w:r>
            <w:r w:rsidRPr="1991B38F" w:rsidR="7504A61A">
              <w:rPr>
                <w:rFonts w:ascii="Arial"/>
              </w:rPr>
              <w:t xml:space="preserve"> and the whole class? (</w:t>
            </w:r>
            <w:r w:rsidRPr="1991B38F" w:rsidR="7504A61A">
              <w:rPr>
                <w:rFonts w:ascii="Arial"/>
                <w:b w:val="1"/>
                <w:bCs w:val="1"/>
                <w:i w:val="1"/>
                <w:iCs w:val="1"/>
              </w:rPr>
              <w:t>reference</w:t>
            </w:r>
            <w:r w:rsidRPr="1991B38F" w:rsidR="7504A61A">
              <w:rPr>
                <w:rFonts w:ascii="Arial"/>
                <w:b w:val="1"/>
                <w:bCs w:val="1"/>
                <w:i w:val="1"/>
                <w:iCs w:val="1"/>
              </w:rPr>
              <w:t xml:space="preserve"> teaching and learning policy)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C36A8E" w:rsidP="00C36A8E" w:rsidRDefault="00C36A8E" w14:paraId="0D4D353B" w14:textId="77777777">
            <w:pPr>
              <w:pStyle w:val="TableParagraph"/>
              <w:jc w:val="center"/>
              <w:rPr>
                <w:rFonts w:ascii="Arial" w:hAnsi="Arial" w:eastAsia="Arial" w:cs="Arial"/>
              </w:rPr>
            </w:pPr>
            <w:r w:rsidRPr="1991B38F" w:rsidR="3B2E7776">
              <w:rPr>
                <w:rFonts w:ascii="Arial" w:hAnsi="Arial" w:eastAsia="Arial" w:cs="Arial"/>
              </w:rPr>
              <w:t>√</w:t>
            </w:r>
          </w:p>
          <w:p w:rsidRPr="00B1354D" w:rsidR="00FA1063" w:rsidP="00C36A8E" w:rsidRDefault="00C36A8E" w14:paraId="7BAFEE16" w14:textId="65FFCCE2">
            <w:pPr>
              <w:pStyle w:val="TableParagraph"/>
              <w:jc w:val="center"/>
              <w:rPr>
                <w:rFonts w:ascii="Arial" w:hAnsi="Arial" w:eastAsia="Arial" w:cs="Arial"/>
              </w:rPr>
            </w:pPr>
            <w:r w:rsidRPr="1991B38F" w:rsidR="3B2E7776">
              <w:rPr>
                <w:rFonts w:ascii="Arial" w:hAnsi="Arial" w:eastAsia="Arial" w:cs="Arial"/>
              </w:rPr>
              <w:t xml:space="preserve">Monitored via lesson </w:t>
            </w:r>
            <w:r w:rsidRPr="1991B38F" w:rsidR="3B2E7776">
              <w:rPr>
                <w:rFonts w:ascii="Arial" w:hAnsi="Arial" w:eastAsia="Arial" w:cs="Arial"/>
              </w:rPr>
              <w:t>obs</w:t>
            </w:r>
            <w:r w:rsidRPr="1991B38F" w:rsidR="3B2E7776">
              <w:rPr>
                <w:rFonts w:ascii="Arial" w:hAnsi="Arial" w:eastAsia="Arial" w:cs="Arial"/>
              </w:rPr>
              <w:t xml:space="preserve"> / work scrutiny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274DCF4F" w14:textId="77777777">
            <w:pPr>
              <w:jc w:val="center"/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6F16D35A" w14:textId="77777777">
            <w:pPr>
              <w:jc w:val="center"/>
            </w:pP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59B712BD" w14:textId="77777777">
            <w:pPr>
              <w:jc w:val="center"/>
            </w:pPr>
          </w:p>
        </w:tc>
      </w:tr>
      <w:tr w:rsidRPr="00B1354D" w:rsidR="00FA1063" w:rsidTr="3F2FAEB0" w14:paraId="007E409B" w14:textId="77777777">
        <w:trPr>
          <w:trHeight w:val="838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1DC3913E" w14:textId="77777777">
            <w:pPr>
              <w:pStyle w:val="TableParagraph"/>
              <w:ind w:left="103" w:right="563"/>
              <w:rPr>
                <w:rFonts w:ascii="Arial" w:hAnsi="Arial" w:eastAsia="Arial" w:cs="Arial"/>
              </w:rPr>
            </w:pPr>
            <w:r w:rsidRPr="00B1354D" w:rsidR="7504A61A">
              <w:rPr>
                <w:rFonts w:ascii="Arial"/>
              </w:rPr>
              <w:t xml:space="preserve">Are all pupils encouraged to take part in music, </w:t>
            </w:r>
            <w:r w:rsidRPr="00B1354D" w:rsidR="7504A61A">
              <w:rPr>
                <w:rFonts w:ascii="Arial"/>
              </w:rPr>
              <w:t>drama</w:t>
            </w:r>
            <w:r w:rsidRPr="00B1354D" w:rsidR="7504A61A">
              <w:rPr>
                <w:rFonts w:ascii="Arial"/>
              </w:rPr>
              <w:t xml:space="preserve"> and physical</w:t>
            </w:r>
            <w:r w:rsidRPr="00B1354D" w:rsidR="7504A61A">
              <w:rPr>
                <w:rFonts w:ascii="Arial"/>
                <w:spacing w:val="-29"/>
              </w:rPr>
              <w:t xml:space="preserve"> </w:t>
            </w:r>
            <w:r w:rsidRPr="00B1354D" w:rsidR="7504A61A">
              <w:rPr>
                <w:rFonts w:ascii="Arial"/>
              </w:rPr>
              <w:t xml:space="preserve">activities? </w:t>
            </w:r>
            <w:r w:rsidRPr="1991B38F" w:rsidR="7504A61A">
              <w:rPr>
                <w:rFonts w:ascii="Arial"/>
                <w:b w:val="1"/>
                <w:bCs w:val="1"/>
                <w:i w:val="1"/>
                <w:iCs w:val="1"/>
              </w:rPr>
              <w:t xml:space="preserve">(see </w:t>
            </w:r>
            <w:r w:rsidRPr="1991B38F" w:rsidR="7504A61A">
              <w:rPr>
                <w:rFonts w:ascii="Arial"/>
                <w:b w:val="1"/>
                <w:bCs w:val="1"/>
                <w:i w:val="1"/>
                <w:iCs w:val="1"/>
              </w:rPr>
              <w:t xml:space="preserve">curriculum  </w:t>
            </w:r>
            <w:r w:rsidRPr="1991B38F" w:rsidR="7504A61A">
              <w:rPr>
                <w:rFonts w:ascii="Arial"/>
                <w:b w:val="1"/>
                <w:bCs w:val="1"/>
                <w:i w:val="1"/>
                <w:iCs w:val="1"/>
              </w:rPr>
              <w:t>programme</w:t>
            </w:r>
            <w:r w:rsidRPr="1991B38F" w:rsidR="7504A61A">
              <w:rPr>
                <w:rFonts w:ascii="Arial"/>
                <w:b w:val="1"/>
                <w:bCs w:val="1"/>
                <w:i w:val="1"/>
                <w:iCs w:val="1"/>
              </w:rPr>
              <w:t xml:space="preserve"> - broad and balanced curriculum entitlement)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C36A8E" w:rsidP="00C36A8E" w:rsidRDefault="00C36A8E" w14:paraId="0EA10C66" w14:textId="77777777">
            <w:pPr>
              <w:pStyle w:val="TableParagraph"/>
              <w:jc w:val="center"/>
              <w:rPr>
                <w:rFonts w:ascii="Arial" w:hAnsi="Arial" w:eastAsia="Arial" w:cs="Arial"/>
              </w:rPr>
            </w:pPr>
            <w:r w:rsidRPr="1991B38F" w:rsidR="3B2E7776">
              <w:rPr>
                <w:rFonts w:ascii="Arial" w:hAnsi="Arial" w:eastAsia="Arial" w:cs="Arial"/>
              </w:rPr>
              <w:t>√</w:t>
            </w:r>
          </w:p>
          <w:p w:rsidRPr="00B1354D" w:rsidR="00FA1063" w:rsidP="00C36A8E" w:rsidRDefault="00C36A8E" w14:paraId="26C22061" w14:textId="536551C9">
            <w:pPr>
              <w:pStyle w:val="TableParagraph"/>
              <w:jc w:val="center"/>
              <w:rPr>
                <w:rFonts w:ascii="Arial" w:hAnsi="Arial" w:eastAsia="Arial" w:cs="Arial"/>
              </w:rPr>
            </w:pPr>
            <w:r w:rsidRPr="1991B38F" w:rsidR="3B2E7776">
              <w:rPr>
                <w:rFonts w:ascii="Arial" w:hAnsi="Arial" w:eastAsia="Arial" w:cs="Arial"/>
              </w:rPr>
              <w:t xml:space="preserve">Monitored via lesson </w:t>
            </w:r>
            <w:r w:rsidRPr="1991B38F" w:rsidR="3B2E7776">
              <w:rPr>
                <w:rFonts w:ascii="Arial" w:hAnsi="Arial" w:eastAsia="Arial" w:cs="Arial"/>
              </w:rPr>
              <w:t>obs</w:t>
            </w:r>
            <w:r w:rsidRPr="1991B38F" w:rsidR="3B2E7776">
              <w:rPr>
                <w:rFonts w:ascii="Arial" w:hAnsi="Arial" w:eastAsia="Arial" w:cs="Arial"/>
              </w:rPr>
              <w:t xml:space="preserve"> / work scrutiny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0060EE1A" w14:textId="77777777">
            <w:pPr>
              <w:jc w:val="center"/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219B0C27" w14:textId="77777777">
            <w:pPr>
              <w:jc w:val="center"/>
            </w:pP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542DEA31" w14:textId="77777777">
            <w:pPr>
              <w:jc w:val="center"/>
            </w:pPr>
          </w:p>
        </w:tc>
      </w:tr>
      <w:tr w:rsidRPr="00B1354D" w:rsidR="00FA1063" w:rsidTr="3F2FAEB0" w14:paraId="6D60BD03" w14:textId="77777777">
        <w:trPr>
          <w:trHeight w:val="1114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068135E1" w14:textId="77777777">
            <w:pPr>
              <w:pStyle w:val="TableParagraph"/>
              <w:ind w:left="103" w:right="201"/>
              <w:rPr>
                <w:rFonts w:ascii="Arial" w:hAnsi="Arial" w:eastAsia="Arial" w:cs="Arial"/>
              </w:rPr>
            </w:pPr>
            <w:r w:rsidRPr="00B1354D" w:rsidR="7504A61A">
              <w:rPr>
                <w:rFonts w:ascii="Arial"/>
              </w:rPr>
              <w:t xml:space="preserve">Do staff </w:t>
            </w:r>
            <w:r w:rsidRPr="00B1354D" w:rsidR="7504A61A">
              <w:rPr>
                <w:rFonts w:ascii="Arial"/>
              </w:rPr>
              <w:t>provide</w:t>
            </w:r>
            <w:r w:rsidRPr="00B1354D" w:rsidR="7504A61A">
              <w:rPr>
                <w:rFonts w:ascii="Arial"/>
              </w:rPr>
              <w:t xml:space="preserve"> alternative ways of giving access to experience or</w:t>
            </w:r>
            <w:r w:rsidRPr="00B1354D" w:rsidR="7504A61A">
              <w:rPr>
                <w:rFonts w:ascii="Arial"/>
                <w:spacing w:val="-28"/>
              </w:rPr>
              <w:t xml:space="preserve"> </w:t>
            </w:r>
            <w:r w:rsidRPr="00B1354D" w:rsidR="7504A61A">
              <w:rPr>
                <w:rFonts w:ascii="Arial"/>
              </w:rPr>
              <w:t xml:space="preserve">understanding for disabled pupils who cannot engage </w:t>
            </w:r>
            <w:r w:rsidRPr="00B1354D" w:rsidR="7504A61A">
              <w:rPr>
                <w:rFonts w:ascii="Arial"/>
              </w:rPr>
              <w:t>in particular activities</w:t>
            </w:r>
            <w:r w:rsidRPr="00B1354D" w:rsidR="7504A61A">
              <w:rPr>
                <w:rFonts w:ascii="Arial"/>
              </w:rPr>
              <w:t>, for example some forms of exercise in physical education? (</w:t>
            </w:r>
            <w:r w:rsidRPr="1991B38F" w:rsidR="7504A61A">
              <w:rPr>
                <w:rFonts w:ascii="Arial"/>
                <w:b w:val="1"/>
                <w:bCs w:val="1"/>
                <w:i w:val="1"/>
                <w:iCs w:val="1"/>
              </w:rPr>
              <w:t xml:space="preserve">Individual differentiated </w:t>
            </w:r>
            <w:r w:rsidRPr="1991B38F" w:rsidR="7504A61A">
              <w:rPr>
                <w:rFonts w:ascii="Arial"/>
                <w:b w:val="1"/>
                <w:bCs w:val="1"/>
                <w:i w:val="1"/>
                <w:iCs w:val="1"/>
              </w:rPr>
              <w:t>programmes</w:t>
            </w:r>
            <w:r w:rsidRPr="1991B38F" w:rsidR="7504A61A">
              <w:rPr>
                <w:rFonts w:ascii="Arial"/>
                <w:b w:val="1"/>
                <w:bCs w:val="1"/>
                <w:i w:val="1"/>
                <w:iCs w:val="1"/>
              </w:rPr>
              <w:t xml:space="preserve"> </w:t>
            </w:r>
            <w:r w:rsidRPr="1991B38F" w:rsidR="7504A61A">
              <w:rPr>
                <w:rFonts w:ascii="Arial"/>
                <w:b w:val="1"/>
                <w:bCs w:val="1"/>
                <w:i w:val="1"/>
                <w:iCs w:val="1"/>
              </w:rPr>
              <w:t xml:space="preserve">identified</w:t>
            </w:r>
            <w:r w:rsidRPr="1991B38F" w:rsidR="7504A61A">
              <w:rPr>
                <w:rFonts w:ascii="Arial"/>
                <w:b w:val="1"/>
                <w:bCs w:val="1"/>
                <w:i w:val="1"/>
                <w:iCs w:val="1"/>
              </w:rPr>
              <w:t xml:space="preserve"> via EHC)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C36A8E" w:rsidP="00C36A8E" w:rsidRDefault="00C36A8E" w14:paraId="137A3D80" w14:textId="77777777">
            <w:pPr>
              <w:pStyle w:val="TableParagraph"/>
              <w:jc w:val="center"/>
              <w:rPr>
                <w:rFonts w:ascii="Arial" w:hAnsi="Arial" w:eastAsia="Arial" w:cs="Arial"/>
              </w:rPr>
            </w:pPr>
            <w:r w:rsidRPr="1991B38F" w:rsidR="3B2E7776">
              <w:rPr>
                <w:rFonts w:ascii="Arial" w:hAnsi="Arial" w:eastAsia="Arial" w:cs="Arial"/>
              </w:rPr>
              <w:t>√</w:t>
            </w:r>
          </w:p>
          <w:p w:rsidRPr="00B1354D" w:rsidR="00FA1063" w:rsidP="00C36A8E" w:rsidRDefault="00C36A8E" w14:paraId="6BBA9C60" w14:textId="53960415">
            <w:pPr>
              <w:pStyle w:val="TableParagraph"/>
              <w:jc w:val="center"/>
              <w:rPr>
                <w:rFonts w:ascii="Arial" w:hAnsi="Arial" w:eastAsia="Arial" w:cs="Arial"/>
              </w:rPr>
            </w:pPr>
            <w:r w:rsidRPr="1991B38F" w:rsidR="3B2E7776">
              <w:rPr>
                <w:rFonts w:ascii="Arial" w:hAnsi="Arial" w:eastAsia="Arial" w:cs="Arial"/>
              </w:rPr>
              <w:t xml:space="preserve">Monitored via lesson </w:t>
            </w:r>
            <w:r w:rsidRPr="1991B38F" w:rsidR="3B2E7776">
              <w:rPr>
                <w:rFonts w:ascii="Arial" w:hAnsi="Arial" w:eastAsia="Arial" w:cs="Arial"/>
              </w:rPr>
              <w:t>obs</w:t>
            </w:r>
            <w:r w:rsidRPr="1991B38F" w:rsidR="3B2E7776">
              <w:rPr>
                <w:rFonts w:ascii="Arial" w:hAnsi="Arial" w:eastAsia="Arial" w:cs="Arial"/>
              </w:rPr>
              <w:t xml:space="preserve"> / work scrutiny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710E0C91" w14:textId="77777777">
            <w:pPr>
              <w:jc w:val="center"/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4304F84F" w14:textId="77777777">
            <w:pPr>
              <w:jc w:val="center"/>
            </w:pP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30B6BC40" w14:textId="77777777">
            <w:pPr>
              <w:jc w:val="center"/>
            </w:pPr>
          </w:p>
        </w:tc>
      </w:tr>
      <w:tr w:rsidRPr="00B1354D" w:rsidR="00FA1063" w:rsidTr="3F2FAEB0" w14:paraId="106A2695" w14:textId="77777777">
        <w:trPr>
          <w:trHeight w:val="591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33400D28" w14:textId="77777777">
            <w:pPr>
              <w:pStyle w:val="TableParagraph"/>
              <w:ind w:left="103" w:right="559"/>
              <w:rPr>
                <w:rFonts w:ascii="Arial" w:hAnsi="Arial" w:eastAsia="Arial" w:cs="Arial"/>
              </w:rPr>
            </w:pPr>
            <w:r w:rsidRPr="1991B38F" w:rsidR="7504A61A">
              <w:rPr>
                <w:rFonts w:ascii="Arial"/>
              </w:rPr>
              <w:t xml:space="preserve">Do you provide access to computer technology </w:t>
            </w:r>
            <w:r w:rsidRPr="1991B38F" w:rsidR="7504A61A">
              <w:rPr>
                <w:rFonts w:ascii="Arial"/>
              </w:rPr>
              <w:t>appropriate for</w:t>
            </w:r>
            <w:r w:rsidRPr="1991B38F" w:rsidR="7504A61A">
              <w:rPr>
                <w:rFonts w:ascii="Arial"/>
              </w:rPr>
              <w:t xml:space="preserve"> students with disabilities? </w:t>
            </w:r>
            <w:r w:rsidRPr="1991B38F" w:rsidR="7504A61A">
              <w:rPr>
                <w:rFonts w:ascii="Arial"/>
                <w:b w:val="1"/>
                <w:bCs w:val="1"/>
              </w:rPr>
              <w:t>(</w:t>
            </w:r>
            <w:r w:rsidRPr="1991B38F" w:rsidR="7504A61A">
              <w:rPr>
                <w:rFonts w:ascii="Arial"/>
                <w:b w:val="1"/>
                <w:bCs w:val="1"/>
              </w:rPr>
              <w:t>as</w:t>
            </w:r>
            <w:r w:rsidRPr="1991B38F" w:rsidR="7504A61A">
              <w:rPr>
                <w:rFonts w:ascii="Arial"/>
                <w:b w:val="1"/>
                <w:bCs w:val="1"/>
              </w:rPr>
              <w:t xml:space="preserve"> </w:t>
            </w:r>
            <w:r w:rsidRPr="1991B38F" w:rsidR="7504A61A">
              <w:rPr>
                <w:rFonts w:ascii="Arial"/>
                <w:b w:val="1"/>
                <w:bCs w:val="1"/>
              </w:rPr>
              <w:t>identified</w:t>
            </w:r>
            <w:r w:rsidRPr="1991B38F" w:rsidR="7504A61A">
              <w:rPr>
                <w:rFonts w:ascii="Arial"/>
                <w:b w:val="1"/>
                <w:bCs w:val="1"/>
              </w:rPr>
              <w:t xml:space="preserve"> and funded in EHC plan)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EA7F2D" w14:paraId="3B45951E" w14:textId="77777777">
            <w:pPr>
              <w:pStyle w:val="TableParagraph"/>
              <w:spacing w:line="272" w:lineRule="exact"/>
              <w:jc w:val="center"/>
              <w:rPr>
                <w:rFonts w:ascii="Arial" w:hAnsi="Arial" w:eastAsia="Arial" w:cs="Arial"/>
              </w:rPr>
            </w:pPr>
            <w:r w:rsidRPr="1991B38F" w:rsidR="0CAAA329">
              <w:rPr>
                <w:rFonts w:ascii="Arial" w:hAnsi="Arial" w:eastAsia="Arial" w:cs="Arial"/>
              </w:rPr>
              <w:t>√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777674B7" w14:textId="77777777">
            <w:pPr>
              <w:jc w:val="center"/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16688200" w14:textId="77777777">
            <w:pPr>
              <w:jc w:val="center"/>
            </w:pP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424FF4AB" w14:textId="77777777">
            <w:pPr>
              <w:jc w:val="center"/>
            </w:pPr>
          </w:p>
        </w:tc>
      </w:tr>
      <w:tr w:rsidRPr="00B1354D" w:rsidR="00FA1063" w:rsidTr="3F2FAEB0" w14:paraId="61A8271B" w14:textId="77777777">
        <w:trPr>
          <w:trHeight w:val="571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5356C92A" w14:textId="77777777">
            <w:pPr>
              <w:pStyle w:val="TableParagraph"/>
              <w:spacing w:line="272" w:lineRule="exact"/>
              <w:ind w:left="103"/>
              <w:rPr>
                <w:rFonts w:ascii="Arial" w:hAnsi="Arial" w:eastAsia="Arial" w:cs="Arial"/>
              </w:rPr>
            </w:pPr>
            <w:r w:rsidRPr="00B1354D" w:rsidR="7504A61A">
              <w:rPr>
                <w:rFonts w:ascii="Arial"/>
              </w:rPr>
              <w:t xml:space="preserve">Teaching and </w:t>
            </w:r>
            <w:r w:rsidRPr="00B1354D" w:rsidR="7504A61A">
              <w:rPr>
                <w:rFonts w:ascii="Arial"/>
              </w:rPr>
              <w:t>learning.</w:t>
            </w:r>
            <w:r w:rsidRPr="1991B38F" w:rsidR="7504A61A">
              <w:rPr>
                <w:rFonts w:ascii="Arial"/>
                <w:b w:val="1"/>
                <w:bCs w:val="1"/>
                <w:i w:val="1"/>
                <w:iCs w:val="1"/>
              </w:rPr>
              <w:t>(</w:t>
            </w:r>
            <w:r w:rsidRPr="1991B38F" w:rsidR="7504A61A">
              <w:rPr>
                <w:rFonts w:ascii="Arial"/>
                <w:b w:val="1"/>
                <w:bCs w:val="1"/>
                <w:i w:val="1"/>
                <w:iCs w:val="1"/>
              </w:rPr>
              <w:t>reference Teaching and Learning</w:t>
            </w:r>
            <w:r w:rsidRPr="1991B38F" w:rsidR="7504A61A">
              <w:rPr>
                <w:rFonts w:ascii="Arial"/>
                <w:b w:val="1"/>
                <w:bCs w:val="1"/>
                <w:i w:val="1"/>
                <w:iCs w:val="1"/>
                <w:spacing w:val="-16"/>
              </w:rPr>
              <w:t xml:space="preserve"> </w:t>
            </w:r>
            <w:r w:rsidRPr="1991B38F" w:rsidR="7504A61A">
              <w:rPr>
                <w:rFonts w:ascii="Arial"/>
                <w:b w:val="1"/>
                <w:bCs w:val="1"/>
                <w:i w:val="1"/>
                <w:iCs w:val="1"/>
              </w:rPr>
              <w:t>policy)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EA7F2D" w14:paraId="43704273" w14:textId="77777777">
            <w:pPr>
              <w:pStyle w:val="TableParagraph"/>
              <w:spacing w:line="272" w:lineRule="exact"/>
              <w:jc w:val="center"/>
              <w:rPr>
                <w:rFonts w:ascii="Arial" w:hAnsi="Arial" w:eastAsia="Arial" w:cs="Arial"/>
              </w:rPr>
            </w:pPr>
            <w:r w:rsidRPr="1991B38F" w:rsidR="0CAAA329">
              <w:rPr>
                <w:rFonts w:ascii="Arial" w:hAnsi="Arial" w:eastAsia="Arial" w:cs="Arial"/>
              </w:rPr>
              <w:t>√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44B208B9" w14:textId="77777777">
            <w:pPr>
              <w:jc w:val="center"/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7D057DF7" w14:textId="77777777">
            <w:pPr>
              <w:jc w:val="center"/>
            </w:pP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56BE67FD" w14:textId="77777777">
            <w:pPr>
              <w:jc w:val="center"/>
            </w:pPr>
          </w:p>
        </w:tc>
      </w:tr>
      <w:tr w:rsidRPr="00B1354D" w:rsidR="00FA1063" w:rsidTr="3F2FAEB0" w14:paraId="7AEA5D12" w14:textId="77777777">
        <w:trPr>
          <w:trHeight w:val="569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0AF11A9E" w14:textId="77777777">
            <w:pPr>
              <w:pStyle w:val="TableParagraph"/>
              <w:ind w:left="103" w:right="571"/>
              <w:rPr>
                <w:rFonts w:ascii="Arial" w:hAnsi="Arial" w:eastAsia="Arial" w:cs="Arial"/>
              </w:rPr>
            </w:pPr>
            <w:r w:rsidRPr="1991B38F" w:rsidR="7504A61A">
              <w:rPr>
                <w:rFonts w:ascii="Arial"/>
              </w:rPr>
              <w:t xml:space="preserve">Classroom </w:t>
            </w:r>
            <w:r w:rsidRPr="1991B38F" w:rsidR="7504A61A">
              <w:rPr>
                <w:rFonts w:ascii="Arial"/>
              </w:rPr>
              <w:t>organisation</w:t>
            </w:r>
            <w:r w:rsidRPr="1991B38F" w:rsidR="7504A61A">
              <w:rPr>
                <w:rFonts w:ascii="Arial"/>
              </w:rPr>
              <w:t>. (</w:t>
            </w:r>
            <w:r w:rsidRPr="1991B38F" w:rsidR="7504A61A">
              <w:rPr>
                <w:rFonts w:ascii="Arial"/>
                <w:b w:val="1"/>
                <w:bCs w:val="1"/>
                <w:i w:val="1"/>
                <w:iCs w:val="1"/>
              </w:rPr>
              <w:t>Individually assessed and represented in lesson plan following guidance in EHC)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EA7F2D" w:rsidP="00EA7F2D" w:rsidRDefault="00EA7F2D" w14:paraId="5E96D0C6" w14:textId="77777777">
            <w:pPr>
              <w:pStyle w:val="TableParagraph"/>
              <w:jc w:val="center"/>
              <w:rPr>
                <w:rFonts w:ascii="Arial" w:hAnsi="Arial" w:eastAsia="Arial" w:cs="Arial"/>
              </w:rPr>
            </w:pPr>
            <w:r w:rsidRPr="1991B38F" w:rsidR="0CAAA329">
              <w:rPr>
                <w:rFonts w:ascii="Arial" w:hAnsi="Arial" w:eastAsia="Arial" w:cs="Arial"/>
              </w:rPr>
              <w:t>√</w:t>
            </w:r>
          </w:p>
          <w:p w:rsidRPr="00B1354D" w:rsidR="00FA1063" w:rsidP="00EA7F2D" w:rsidRDefault="00EA7F2D" w14:paraId="5AD430AB" w14:textId="77777777">
            <w:pPr>
              <w:pStyle w:val="TableParagraph"/>
              <w:spacing w:line="272" w:lineRule="exact"/>
              <w:jc w:val="center"/>
              <w:rPr>
                <w:rFonts w:ascii="Arial" w:hAnsi="Arial" w:eastAsia="Arial" w:cs="Arial"/>
              </w:rPr>
            </w:pPr>
            <w:r w:rsidRPr="1991B38F" w:rsidR="0CAAA329">
              <w:rPr>
                <w:rFonts w:ascii="Arial" w:hAnsi="Arial" w:eastAsia="Arial" w:cs="Arial"/>
              </w:rPr>
              <w:t xml:space="preserve">Monitored via lesson </w:t>
            </w:r>
            <w:r w:rsidRPr="1991B38F" w:rsidR="0CAAA329">
              <w:rPr>
                <w:rFonts w:ascii="Arial" w:hAnsi="Arial" w:eastAsia="Arial" w:cs="Arial"/>
              </w:rPr>
              <w:t>obs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195BE9D0" w14:textId="77777777">
            <w:pPr>
              <w:jc w:val="center"/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7625944B" w14:textId="77777777">
            <w:pPr>
              <w:jc w:val="center"/>
            </w:pP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1AB7093E" w14:textId="77777777">
            <w:pPr>
              <w:jc w:val="center"/>
            </w:pPr>
          </w:p>
        </w:tc>
      </w:tr>
      <w:tr w:rsidRPr="00B1354D" w:rsidR="00FA1063" w:rsidTr="3F2FAEB0" w14:paraId="2F9D57AE" w14:textId="77777777">
        <w:trPr>
          <w:trHeight w:val="571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0C017BAC" w14:textId="77777777">
            <w:pPr>
              <w:pStyle w:val="TableParagraph"/>
              <w:spacing w:line="272" w:lineRule="exact"/>
              <w:ind w:left="103"/>
              <w:rPr>
                <w:rFonts w:ascii="Arial" w:hAnsi="Arial" w:eastAsia="Arial" w:cs="Arial"/>
              </w:rPr>
            </w:pPr>
            <w:r w:rsidRPr="00B1354D" w:rsidR="7504A61A">
              <w:rPr>
                <w:rFonts w:ascii="Arial"/>
              </w:rPr>
              <w:t xml:space="preserve">Timetabling. </w:t>
            </w:r>
            <w:r w:rsidRPr="1991B38F" w:rsidR="7504A61A">
              <w:rPr>
                <w:rFonts w:ascii="Arial"/>
                <w:b w:val="1"/>
                <w:bCs w:val="1"/>
              </w:rPr>
              <w:t>(</w:t>
            </w:r>
            <w:r w:rsidRPr="1991B38F" w:rsidR="7504A61A">
              <w:rPr>
                <w:rFonts w:ascii="Arial"/>
                <w:b w:val="1"/>
                <w:bCs w:val="1"/>
                <w:i w:val="1"/>
                <w:iCs w:val="1"/>
              </w:rPr>
              <w:t>reference</w:t>
            </w:r>
            <w:r w:rsidRPr="1991B38F" w:rsidR="7504A61A">
              <w:rPr>
                <w:rFonts w:ascii="Arial"/>
                <w:b w:val="1"/>
                <w:bCs w:val="1"/>
                <w:i w:val="1"/>
                <w:iCs w:val="1"/>
              </w:rPr>
              <w:t xml:space="preserve"> Equal Opportunities policy and Statutory</w:t>
            </w:r>
            <w:r w:rsidRPr="1991B38F" w:rsidR="7504A61A">
              <w:rPr>
                <w:rFonts w:ascii="Arial"/>
                <w:b w:val="1"/>
                <w:bCs w:val="1"/>
                <w:i w:val="1"/>
                <w:iCs w:val="1"/>
                <w:spacing w:val="-16"/>
              </w:rPr>
              <w:t xml:space="preserve"> </w:t>
            </w:r>
            <w:r w:rsidRPr="1991B38F" w:rsidR="7504A61A">
              <w:rPr>
                <w:rFonts w:ascii="Arial"/>
                <w:b w:val="1"/>
                <w:bCs w:val="1"/>
                <w:i w:val="1"/>
                <w:iCs w:val="1"/>
              </w:rPr>
              <w:t>guidance)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2FF219FA" w14:textId="77777777">
            <w:pPr>
              <w:pStyle w:val="TableParagraph"/>
              <w:spacing w:line="272" w:lineRule="exact"/>
              <w:jc w:val="center"/>
              <w:rPr>
                <w:rFonts w:ascii="Arial" w:hAnsi="Arial" w:eastAsia="Arial" w:cs="Arial"/>
              </w:rPr>
            </w:pPr>
            <w:r w:rsidRPr="1991B38F" w:rsidR="7504A61A">
              <w:rPr>
                <w:rFonts w:ascii="Arial" w:hAnsi="Arial" w:eastAsia="Arial" w:cs="Arial"/>
              </w:rPr>
              <w:t>√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75DB50E7" w14:textId="77777777">
            <w:pPr>
              <w:jc w:val="center"/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79BB99E3" w14:textId="77777777">
            <w:pPr>
              <w:jc w:val="center"/>
            </w:pP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2D0B8FEE" w14:textId="77777777">
            <w:pPr>
              <w:jc w:val="center"/>
            </w:pPr>
          </w:p>
        </w:tc>
      </w:tr>
      <w:tr w:rsidRPr="00B1354D" w:rsidR="00FA1063" w:rsidTr="3F2FAEB0" w14:paraId="35EE7D96" w14:textId="77777777">
        <w:trPr>
          <w:trHeight w:val="569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3F2FAEB0" w:rsidRDefault="00FA1063" w14:paraId="42398D38" w14:textId="77777777">
            <w:pPr>
              <w:pStyle w:val="TableParagraph"/>
              <w:ind w:left="103" w:right="126"/>
              <w:rPr>
                <w:rFonts w:ascii="Arial"/>
                <w:b w:val="1"/>
                <w:bCs w:val="1"/>
                <w:i w:val="1"/>
                <w:iCs w:val="1"/>
              </w:rPr>
            </w:pPr>
            <w:r w:rsidRPr="00B1354D" w:rsidR="7504A61A">
              <w:rPr>
                <w:rFonts w:ascii="Arial"/>
              </w:rPr>
              <w:t xml:space="preserve">Assessment and exam arrangements. </w:t>
            </w:r>
            <w:r w:rsidRPr="1991B38F" w:rsidR="7504A61A">
              <w:rPr>
                <w:rFonts w:ascii="Arial"/>
                <w:b w:val="1"/>
                <w:bCs w:val="1"/>
              </w:rPr>
              <w:t>(</w:t>
            </w:r>
            <w:r w:rsidRPr="3F2FAEB0" w:rsidR="7504A61A">
              <w:rPr>
                <w:rFonts w:ascii="Arial"/>
                <w:b w:val="1"/>
                <w:bCs w:val="1"/>
                <w:i w:val="1"/>
                <w:iCs w:val="1"/>
              </w:rPr>
              <w:t xml:space="preserve">Individual needs </w:t>
            </w:r>
            <w:r w:rsidRPr="3F2FAEB0" w:rsidR="7504A61A">
              <w:rPr>
                <w:rFonts w:ascii="Arial"/>
                <w:b w:val="1"/>
                <w:bCs w:val="1"/>
                <w:i w:val="1"/>
                <w:iCs w:val="1"/>
              </w:rPr>
              <w:t>identified</w:t>
            </w:r>
            <w:r w:rsidRPr="3F2FAEB0" w:rsidR="7504A61A">
              <w:rPr>
                <w:rFonts w:ascii="Arial"/>
                <w:b w:val="1"/>
                <w:bCs w:val="1"/>
                <w:i w:val="1"/>
                <w:iCs w:val="1"/>
              </w:rPr>
              <w:t xml:space="preserve"> via EHC plan, and personalized) 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3F2FAEB0" w:rsidRDefault="00FA1063" w14:textId="77777777" w14:paraId="38DA4043">
            <w:pPr>
              <w:spacing w:line="272" w:lineRule="exact"/>
              <w:jc w:val="center"/>
              <w:rPr>
                <w:rFonts w:ascii="Arial" w:hAnsi="Arial" w:eastAsia="Arial" w:cs="Arial"/>
              </w:rPr>
            </w:pPr>
            <w:r w:rsidRPr="3F2FAEB0" w:rsidR="6D1E0C40">
              <w:rPr>
                <w:rFonts w:ascii="Arial" w:hAnsi="Arial" w:eastAsia="Arial" w:cs="Arial"/>
              </w:rPr>
              <w:t xml:space="preserve">√ </w:t>
            </w:r>
          </w:p>
          <w:p w:rsidRPr="00B1354D" w:rsidR="00FA1063" w:rsidP="3F2FAEB0" w:rsidRDefault="00FA1063" w14:paraId="2E855DE2" w14:textId="1E89B8BB">
            <w:pPr>
              <w:spacing w:line="272" w:lineRule="exact"/>
              <w:jc w:val="center"/>
            </w:pPr>
            <w:r w:rsidRPr="3F2FAEB0" w:rsidR="6D1E0C40">
              <w:rPr>
                <w:rFonts w:ascii="Arial" w:hAnsi="Arial" w:eastAsia="Arial" w:cs="Arial"/>
              </w:rPr>
              <w:t xml:space="preserve">alternative site arrangement; </w:t>
            </w:r>
          </w:p>
          <w:p w:rsidRPr="00B1354D" w:rsidR="00FA1063" w:rsidP="00FA1063" w:rsidRDefault="00FA1063" w14:paraId="34EB8379" w14:textId="15C5D8AF">
            <w:pPr>
              <w:pStyle w:val="TableParagraph"/>
              <w:spacing w:line="272" w:lineRule="exact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3F2FAEB0" w:rsidRDefault="00C36A8E" w14:paraId="4A1F8289" w14:textId="3CBF41F5">
            <w:pPr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3F2FAEB0" w:rsidRDefault="00EA7F2D" w14:paraId="35DFA9D9" w14:textId="68657C94">
            <w:pPr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6083A8C5" w14:textId="77777777">
            <w:pPr>
              <w:jc w:val="center"/>
            </w:pPr>
          </w:p>
        </w:tc>
      </w:tr>
      <w:tr w:rsidRPr="00B1354D" w:rsidR="00FA1063" w:rsidTr="3F2FAEB0" w14:paraId="7E87B22C" w14:textId="77777777">
        <w:trPr>
          <w:trHeight w:val="1248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1954AC2D" w14:textId="3AAC928A">
            <w:pPr>
              <w:pStyle w:val="TableParagraph"/>
              <w:ind w:left="103" w:right="513"/>
              <w:rPr>
                <w:rFonts w:ascii="Arial" w:hAnsi="Arial" w:eastAsia="Arial" w:cs="Arial"/>
              </w:rPr>
            </w:pPr>
            <w:r w:rsidRPr="1991B38F" w:rsidR="7504A61A">
              <w:rPr>
                <w:rFonts w:ascii="Arial"/>
              </w:rPr>
              <w:t>Preparation of pupils for the next phase of education</w:t>
            </w:r>
            <w:r w:rsidRPr="1991B38F" w:rsidR="7504A61A">
              <w:rPr>
                <w:rFonts w:ascii="Arial"/>
                <w:b w:val="1"/>
                <w:bCs w:val="1"/>
              </w:rPr>
              <w:t>. (</w:t>
            </w:r>
            <w:r w:rsidRPr="1991B38F" w:rsidR="7504A61A">
              <w:rPr>
                <w:rFonts w:ascii="Arial"/>
                <w:b w:val="1"/>
                <w:bCs w:val="1"/>
                <w:i w:val="1"/>
                <w:iCs w:val="1"/>
              </w:rPr>
              <w:t xml:space="preserve">pupil interviews with </w:t>
            </w:r>
            <w:r w:rsidRPr="1991B38F" w:rsidR="3B2E7776">
              <w:rPr>
                <w:rFonts w:ascii="Arial"/>
                <w:b w:val="1"/>
                <w:bCs w:val="1"/>
                <w:i w:val="1"/>
                <w:iCs w:val="1"/>
              </w:rPr>
              <w:t>INSPIRA</w:t>
            </w:r>
            <w:r w:rsidRPr="1991B38F" w:rsidR="7504A61A">
              <w:rPr>
                <w:rFonts w:ascii="Arial"/>
                <w:b w:val="1"/>
                <w:bCs w:val="1"/>
                <w:i w:val="1"/>
                <w:iCs w:val="1"/>
              </w:rPr>
              <w:t xml:space="preserve">, needs addressed and curriculum </w:t>
            </w:r>
            <w:r w:rsidRPr="1991B38F" w:rsidR="7504A61A">
              <w:rPr>
                <w:rFonts w:ascii="Arial"/>
                <w:b w:val="1"/>
                <w:bCs w:val="1"/>
                <w:i w:val="1"/>
                <w:iCs w:val="1"/>
              </w:rPr>
              <w:t>personalised</w:t>
            </w:r>
            <w:r w:rsidRPr="1991B38F" w:rsidR="7504A61A">
              <w:rPr>
                <w:rFonts w:ascii="Arial"/>
                <w:b w:val="1"/>
                <w:bCs w:val="1"/>
                <w:i w:val="1"/>
                <w:iCs w:val="1"/>
              </w:rPr>
              <w:t xml:space="preserve"> to maximize engagement with next phase, college visits and College link staff invited</w:t>
            </w:r>
            <w:r w:rsidRPr="1991B38F" w:rsidR="7504A61A">
              <w:rPr>
                <w:rFonts w:ascii="Arial"/>
                <w:b w:val="1"/>
                <w:bCs w:val="1"/>
              </w:rPr>
              <w:t xml:space="preserve"> to Y11 Annual </w:t>
            </w:r>
            <w:r w:rsidRPr="1991B38F" w:rsidR="7504A61A">
              <w:rPr>
                <w:rFonts w:ascii="Arial"/>
                <w:b w:val="1"/>
                <w:bCs w:val="1"/>
              </w:rPr>
              <w:t xml:space="preserve">Reviews </w:t>
            </w:r>
            <w:r w:rsidRPr="1991B38F" w:rsidR="7504A61A">
              <w:rPr>
                <w:rFonts w:ascii="Arial"/>
                <w:b w:val="1"/>
                <w:bCs w:val="1"/>
                <w:i w:val="1"/>
                <w:iCs w:val="1"/>
              </w:rPr>
              <w:t>)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C36A8E" w14:paraId="605DF52A" w14:textId="238B80C0">
            <w:pPr>
              <w:pStyle w:val="TableParagraph"/>
              <w:spacing w:line="272" w:lineRule="exact"/>
              <w:jc w:val="center"/>
              <w:rPr>
                <w:rFonts w:ascii="Arial" w:hAnsi="Arial" w:eastAsia="Arial" w:cs="Arial"/>
              </w:rPr>
            </w:pPr>
            <w:r w:rsidRPr="1991B38F" w:rsidR="3B2E7776">
              <w:rPr>
                <w:rFonts w:ascii="Arial" w:hAnsi="Arial" w:eastAsia="Arial" w:cs="Arial"/>
              </w:rPr>
              <w:t>√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1E8A97D4" w14:textId="39D6FB66">
            <w:pPr>
              <w:jc w:val="center"/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45EF6C98" w14:textId="77777777">
            <w:pPr>
              <w:jc w:val="center"/>
            </w:pP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FA1063" w:rsidP="00FA1063" w:rsidRDefault="00FA1063" w14:paraId="0D25CF20" w14:textId="77777777">
            <w:pPr>
              <w:jc w:val="center"/>
            </w:pPr>
          </w:p>
        </w:tc>
      </w:tr>
    </w:tbl>
    <w:p w:rsidR="003D41EF" w:rsidP="00A26864" w:rsidRDefault="003D41EF" w14:paraId="36CB40FD" w14:textId="77777777">
      <w:pPr>
        <w:sectPr w:rsidR="003D41EF">
          <w:pgSz w:w="16840" w:h="11910" w:orient="landscape"/>
          <w:pgMar w:top="1100" w:right="220" w:bottom="860" w:left="1220" w:header="0" w:footer="671" w:gutter="0"/>
          <w:cols w:space="720"/>
          <w:headerReference w:type="default" r:id="R35f874e088a44b30"/>
        </w:sectPr>
      </w:pPr>
    </w:p>
    <w:p w:rsidR="003D41EF" w:rsidP="00A26864" w:rsidRDefault="003D41EF" w14:paraId="2E88FF41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3D41EF" w:rsidP="00A26864" w:rsidRDefault="003D41EF" w14:paraId="58B5362E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3D41EF" w:rsidP="00A26864" w:rsidRDefault="003D41EF" w14:paraId="3AEC6D2F" w14:textId="77777777">
      <w:pPr>
        <w:spacing w:before="4"/>
        <w:rPr>
          <w:rFonts w:ascii="Times New Roman" w:hAnsi="Times New Roman" w:eastAsia="Times New Roman" w:cs="Times New Roman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9"/>
        <w:gridCol w:w="1558"/>
        <w:gridCol w:w="1558"/>
        <w:gridCol w:w="1560"/>
        <w:gridCol w:w="1558"/>
      </w:tblGrid>
      <w:tr w:rsidRPr="00B1354D" w:rsidR="003D41EF" w:rsidTr="3F2FAEB0" w14:paraId="5F88B688" w14:textId="77777777">
        <w:trPr>
          <w:trHeight w:val="838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3D41EF" w14:paraId="1B258230" w14:textId="77777777">
            <w:pPr>
              <w:pStyle w:val="TableParagraph"/>
              <w:spacing w:before="7"/>
              <w:rPr>
                <w:rFonts w:ascii="Times New Roman" w:hAnsi="Times New Roman" w:eastAsia="Times New Roman" w:cs="Times New Roman"/>
              </w:rPr>
            </w:pPr>
          </w:p>
          <w:p w:rsidRPr="00B1354D" w:rsidR="003D41EF" w:rsidP="00A26864" w:rsidRDefault="006C2F37" w14:paraId="09002450" w14:textId="77777777">
            <w:pPr>
              <w:pStyle w:val="TableParagraph"/>
              <w:ind w:left="103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/>
                <w:b w:val="1"/>
                <w:bCs w:val="1"/>
              </w:rPr>
              <w:t>Information</w:t>
            </w:r>
            <w:r w:rsidRPr="1991B38F" w:rsidR="006C2F37">
              <w:rPr>
                <w:rFonts w:ascii="Arial"/>
                <w:b w:val="1"/>
                <w:bCs w:val="1"/>
                <w:spacing w:val="-5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</w:rPr>
              <w:t>Access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296352" w:rsidRDefault="003D41EF" w14:paraId="657DBF5E" w14:textId="77777777">
            <w:pPr>
              <w:pStyle w:val="TableParagraph"/>
              <w:spacing w:before="7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B1354D" w:rsidR="003D41EF" w:rsidP="00296352" w:rsidRDefault="006C2F37" w14:paraId="24235CBB" w14:textId="77777777">
            <w:pPr>
              <w:pStyle w:val="TableParagraph"/>
              <w:ind w:right="1"/>
              <w:jc w:val="center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/>
              </w:rPr>
              <w:t>Completed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296352" w:rsidRDefault="003D41EF" w14:paraId="7BA934C4" w14:textId="77777777">
            <w:pPr>
              <w:pStyle w:val="TableParagraph"/>
              <w:spacing w:before="7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B1354D" w:rsidR="003D41EF" w:rsidP="00296352" w:rsidRDefault="006C2F37" w14:paraId="255A444E" w14:textId="77777777">
            <w:pPr>
              <w:pStyle w:val="TableParagraph"/>
              <w:ind w:left="1"/>
              <w:jc w:val="center"/>
              <w:rPr>
                <w:rFonts w:ascii="Arial" w:hAnsi="Arial" w:eastAsia="Arial" w:cs="Arial"/>
              </w:rPr>
            </w:pPr>
            <w:r w:rsidRPr="00B1354D" w:rsidR="006C2F37">
              <w:rPr>
                <w:rFonts w:ascii="Arial"/>
              </w:rPr>
              <w:t>In</w:t>
            </w:r>
            <w:r w:rsidRPr="00B1354D" w:rsidR="006C2F37">
              <w:rPr>
                <w:rFonts w:ascii="Arial"/>
                <w:spacing w:val="-2"/>
              </w:rPr>
              <w:t xml:space="preserve"> </w:t>
            </w:r>
            <w:r w:rsidRPr="00B1354D" w:rsidR="006C2F37">
              <w:rPr>
                <w:rFonts w:ascii="Arial"/>
              </w:rPr>
              <w:t>Progress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296352" w:rsidRDefault="003D41EF" w14:paraId="12FB3CFB" w14:textId="77777777">
            <w:pPr>
              <w:pStyle w:val="TableParagraph"/>
              <w:spacing w:before="7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B1354D" w:rsidR="003D41EF" w:rsidP="00296352" w:rsidRDefault="006C2F37" w14:paraId="4B5F1817" w14:textId="77777777">
            <w:pPr>
              <w:pStyle w:val="TableParagraph"/>
              <w:ind w:left="213" w:right="213" w:firstLine="232"/>
              <w:jc w:val="center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/>
              </w:rPr>
              <w:t>Under discussion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296352" w:rsidRDefault="003D41EF" w14:paraId="1A2BF8F5" w14:textId="77777777">
            <w:pPr>
              <w:pStyle w:val="TableParagraph"/>
              <w:spacing w:before="7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B1354D" w:rsidR="003D41EF" w:rsidP="00296352" w:rsidRDefault="006C2F37" w14:paraId="23FA973D" w14:textId="77777777">
            <w:pPr>
              <w:pStyle w:val="TableParagraph"/>
              <w:ind w:left="211" w:right="213" w:firstLine="180"/>
              <w:jc w:val="center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/>
              </w:rPr>
              <w:t>Not yet addressed</w:t>
            </w:r>
          </w:p>
        </w:tc>
      </w:tr>
      <w:tr w:rsidRPr="00B1354D" w:rsidR="003D41EF" w:rsidTr="3F2FAEB0" w14:paraId="4436F232" w14:textId="77777777">
        <w:trPr>
          <w:trHeight w:val="1114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1ACF622A" w14:textId="77777777">
            <w:pPr>
              <w:pStyle w:val="TableParagraph"/>
              <w:ind w:left="103" w:right="144"/>
              <w:rPr>
                <w:rFonts w:ascii="Arial" w:hAnsi="Arial" w:eastAsia="Arial" w:cs="Arial"/>
              </w:rPr>
            </w:pPr>
            <w:r w:rsidRPr="00B1354D" w:rsidR="006C2F37">
              <w:rPr>
                <w:rFonts w:ascii="Arial"/>
              </w:rPr>
              <w:t>Do you provide information in simple language, symbols, large print, on</w:t>
            </w:r>
            <w:r w:rsidRPr="00B1354D" w:rsidR="006C2F37">
              <w:rPr>
                <w:rFonts w:ascii="Arial"/>
                <w:spacing w:val="-29"/>
              </w:rPr>
              <w:t xml:space="preserve"> </w:t>
            </w:r>
            <w:r w:rsidRPr="00B1354D" w:rsidR="006C2F37">
              <w:rPr>
                <w:rFonts w:ascii="Arial"/>
              </w:rPr>
              <w:t xml:space="preserve">audiotape or in Braille for pupils and prospective pupils who may have difficulty with standard forms of printed information? </w:t>
            </w:r>
            <w:r w:rsidRPr="1991B38F" w:rsidR="064A1443">
              <w:rPr>
                <w:rFonts w:ascii="Arial"/>
                <w:b w:val="1"/>
                <w:bCs w:val="1"/>
                <w:i w:val="1"/>
                <w:iCs w:val="1"/>
              </w:rPr>
              <w:t>(S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trategies and resources to meet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  <w:spacing w:val="-11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need</w:t>
            </w:r>
            <w:r w:rsidRPr="1991B38F" w:rsidR="1B154EEA">
              <w:rPr>
                <w:rFonts w:ascii="Arial"/>
                <w:b w:val="1"/>
                <w:bCs w:val="1"/>
                <w:i w:val="1"/>
                <w:iCs w:val="1"/>
              </w:rPr>
              <w:t xml:space="preserve"> </w:t>
            </w:r>
            <w:r w:rsidRPr="1991B38F" w:rsidR="1B154EEA">
              <w:rPr>
                <w:rFonts w:ascii="Arial"/>
                <w:b w:val="1"/>
                <w:bCs w:val="1"/>
                <w:i w:val="1"/>
                <w:iCs w:val="1"/>
              </w:rPr>
              <w:t xml:space="preserve">identified</w:t>
            </w:r>
            <w:r w:rsidRPr="1991B38F" w:rsidR="1B154EEA">
              <w:rPr>
                <w:rFonts w:ascii="Arial"/>
                <w:b w:val="1"/>
                <w:bCs w:val="1"/>
                <w:i w:val="1"/>
                <w:iCs w:val="1"/>
              </w:rPr>
              <w:t xml:space="preserve"> in EHC plan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)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296352" w:rsidRDefault="000C4A41" w14:paraId="20F5A82C" w14:textId="77777777">
            <w:pPr>
              <w:jc w:val="center"/>
            </w:pPr>
            <w:r w:rsidRPr="00B1354D">
              <w:rPr>
                <w:rFonts w:ascii="Arial" w:hAnsi="Arial" w:eastAsia="Arial" w:cs="Arial"/>
              </w:rPr>
              <w:t>√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296352" w:rsidRDefault="003D41EF" w14:paraId="0B415B55" w14:textId="77777777">
            <w:pPr>
              <w:pStyle w:val="TableParagraph"/>
              <w:spacing w:line="272" w:lineRule="exact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296352" w:rsidRDefault="003D41EF" w14:paraId="655979F5" w14:textId="77777777">
            <w:pPr>
              <w:jc w:val="center"/>
            </w:pP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296352" w:rsidRDefault="003D41EF" w14:paraId="34A8A10B" w14:textId="77777777">
            <w:pPr>
              <w:jc w:val="center"/>
            </w:pPr>
          </w:p>
        </w:tc>
      </w:tr>
      <w:tr w:rsidRPr="00B1354D" w:rsidR="003D41EF" w:rsidTr="3F2FAEB0" w14:paraId="204B0337" w14:textId="77777777">
        <w:trPr>
          <w:trHeight w:val="840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0AF641C8" w14:textId="77777777">
            <w:pPr>
              <w:pStyle w:val="TableParagraph"/>
              <w:ind w:left="103" w:right="572"/>
              <w:rPr>
                <w:rFonts w:ascii="Arial" w:hAnsi="Arial" w:eastAsia="Arial" w:cs="Arial"/>
              </w:rPr>
            </w:pPr>
            <w:r w:rsidRPr="00B1354D" w:rsidR="006C2F37">
              <w:rPr>
                <w:rFonts w:ascii="Arial"/>
              </w:rPr>
              <w:t xml:space="preserve">Do you ensure that information is presented to groups in a </w:t>
            </w:r>
            <w:r w:rsidRPr="00B1354D" w:rsidR="006C2F37">
              <w:rPr>
                <w:rFonts w:ascii="Arial"/>
              </w:rPr>
              <w:t xml:space="preserve">way, which</w:t>
            </w:r>
            <w:r w:rsidRPr="00B1354D" w:rsidR="006C2F37">
              <w:rPr>
                <w:rFonts w:ascii="Arial"/>
              </w:rPr>
              <w:t xml:space="preserve"> is </w:t>
            </w:r>
            <w:r w:rsidRPr="00B1354D" w:rsidR="006C2F37">
              <w:rPr>
                <w:rFonts w:ascii="Arial"/>
              </w:rPr>
              <w:t xml:space="preserve">user friendly</w:t>
            </w:r>
            <w:r w:rsidRPr="00B1354D" w:rsidR="006C2F37">
              <w:rPr>
                <w:rFonts w:ascii="Arial"/>
              </w:rPr>
              <w:t xml:space="preserve"> for people with disabilities </w:t>
            </w:r>
            <w:r w:rsidRPr="00B1354D" w:rsidR="006C2F37">
              <w:rPr>
                <w:rFonts w:ascii="Arial"/>
              </w:rPr>
              <w:t>e.g.</w:t>
            </w:r>
            <w:r w:rsidRPr="00B1354D" w:rsidR="006C2F37">
              <w:rPr>
                <w:rFonts w:ascii="Arial"/>
              </w:rPr>
              <w:t xml:space="preserve"> by reading aloud, overhead</w:t>
            </w:r>
            <w:r w:rsidRPr="00B1354D" w:rsidR="006C2F37">
              <w:rPr>
                <w:rFonts w:ascii="Arial"/>
                <w:spacing w:val="-25"/>
              </w:rPr>
              <w:t xml:space="preserve"> </w:t>
            </w:r>
            <w:r w:rsidRPr="00B1354D" w:rsidR="006C2F37">
              <w:rPr>
                <w:rFonts w:ascii="Arial"/>
              </w:rPr>
              <w:t xml:space="preserve">projections and describing diagrams?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(As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  <w:spacing w:val="-7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above)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296352" w:rsidRDefault="006C2F37" w14:paraId="2446526D" w14:textId="77777777">
            <w:pPr>
              <w:pStyle w:val="TableParagraph"/>
              <w:spacing w:line="274" w:lineRule="exact"/>
              <w:jc w:val="center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 w:hAnsi="Arial" w:eastAsia="Arial" w:cs="Arial"/>
              </w:rPr>
              <w:t>√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296352" w:rsidRDefault="003D41EF" w14:paraId="38D4DEFD" w14:textId="77777777">
            <w:pPr>
              <w:jc w:val="center"/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296352" w:rsidRDefault="003D41EF" w14:paraId="597B5D03" w14:textId="77777777">
            <w:pPr>
              <w:jc w:val="center"/>
            </w:pP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296352" w:rsidRDefault="003D41EF" w14:paraId="6CAC1268" w14:textId="77777777">
            <w:pPr>
              <w:jc w:val="center"/>
            </w:pPr>
          </w:p>
        </w:tc>
      </w:tr>
      <w:tr w:rsidRPr="00B1354D" w:rsidR="003D41EF" w:rsidTr="3F2FAEB0" w14:paraId="7AF08FDA" w14:textId="77777777">
        <w:trPr>
          <w:trHeight w:val="838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78C709F4" w14:textId="77777777">
            <w:pPr>
              <w:pStyle w:val="TableParagraph"/>
              <w:ind w:left="103" w:right="381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 w:hAnsi="Arial" w:eastAsia="Arial" w:cs="Arial"/>
              </w:rPr>
              <w:t xml:space="preserve">Do you have the facilities such as ICT to produce written information in different formats? 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>(</w:t>
            </w:r>
            <w:r w:rsidRPr="1991B38F" w:rsidR="1B154EEA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>some</w:t>
            </w:r>
            <w:r w:rsidRPr="1991B38F" w:rsidR="1B154EEA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 xml:space="preserve"> 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>specialist ICT facilit</w:t>
            </w:r>
            <w:r w:rsidRPr="1991B38F" w:rsidR="1776ED5B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>ies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 xml:space="preserve"> with </w:t>
            </w:r>
            <w:r w:rsidRPr="1991B38F" w:rsidR="1776ED5B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 xml:space="preserve">some 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 xml:space="preserve">‘in 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>class’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 xml:space="preserve"> </w:t>
            </w:r>
            <w:r w:rsidRPr="1991B38F" w:rsidR="1776ED5B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 xml:space="preserve">facilities </w:t>
            </w:r>
            <w:r w:rsidRPr="1991B38F" w:rsidR="006C2F37"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  <w:t>and staff room hardware available)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296352" w:rsidRDefault="003D41EF" w14:paraId="06D5BF98" w14:textId="77777777">
            <w:pPr>
              <w:pStyle w:val="TableParagraph"/>
              <w:spacing w:line="272" w:lineRule="exact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296352" w:rsidRDefault="003D41EF" w14:paraId="4432AB02" w14:textId="4B9482C0">
            <w:pPr>
              <w:jc w:val="center"/>
            </w:pPr>
            <w:r w:rsidRPr="1991B38F" w:rsidR="5C305A18">
              <w:rPr>
                <w:rFonts w:ascii="Arial" w:hAnsi="Arial" w:eastAsia="Arial" w:cs="Arial"/>
              </w:rPr>
              <w:t>√</w:t>
            </w:r>
          </w:p>
          <w:p w:rsidRPr="00B1354D" w:rsidR="003D41EF" w:rsidP="00296352" w:rsidRDefault="003D41EF" w14:paraId="5123D7B3" w14:textId="34DBBB8C">
            <w:pPr>
              <w:jc w:val="center"/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296352" w:rsidRDefault="003D41EF" w14:paraId="6716D1AE" w14:textId="77777777">
            <w:pPr>
              <w:jc w:val="center"/>
            </w:pP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1991B38F" w:rsidRDefault="00C36A8E" w14:paraId="7176F060" w14:textId="5CA69B4B">
            <w:pPr>
              <w:jc w:val="center"/>
              <w:rPr>
                <w:rFonts w:ascii="Arial" w:hAnsi="Arial" w:eastAsia="Arial" w:cs="Arial"/>
              </w:rPr>
            </w:pPr>
          </w:p>
        </w:tc>
      </w:tr>
      <w:tr w:rsidRPr="00B1354D" w:rsidR="003D41EF" w:rsidTr="3F2FAEB0" w14:paraId="5BA68621" w14:textId="77777777">
        <w:trPr>
          <w:trHeight w:val="838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79CB9D7F" w14:textId="77777777">
            <w:pPr>
              <w:pStyle w:val="TableParagraph"/>
              <w:ind w:left="103" w:right="494"/>
              <w:rPr>
                <w:rFonts w:ascii="Arial" w:hAnsi="Arial" w:eastAsia="Arial" w:cs="Arial"/>
              </w:rPr>
            </w:pPr>
            <w:r w:rsidRPr="00B1354D" w:rsidR="006C2F37">
              <w:rPr>
                <w:rFonts w:ascii="Arial"/>
              </w:rPr>
              <w:t>Do you ensure that staff are familiar with technology an</w:t>
            </w:r>
            <w:r w:rsidRPr="00B1354D" w:rsidR="1776ED5B">
              <w:rPr>
                <w:rFonts w:ascii="Arial"/>
              </w:rPr>
              <w:t>d</w:t>
            </w:r>
            <w:r w:rsidRPr="00B1354D" w:rsidR="006C2F37">
              <w:rPr>
                <w:rFonts w:ascii="Arial"/>
              </w:rPr>
              <w:t xml:space="preserve"> practices developed</w:t>
            </w:r>
            <w:r w:rsidRPr="00B1354D" w:rsidR="006C2F37">
              <w:rPr>
                <w:rFonts w:ascii="Arial"/>
                <w:spacing w:val="-27"/>
              </w:rPr>
              <w:t xml:space="preserve"> </w:t>
            </w:r>
            <w:r w:rsidRPr="00B1354D" w:rsidR="006C2F37">
              <w:rPr>
                <w:rFonts w:ascii="Arial"/>
              </w:rPr>
              <w:t xml:space="preserve">to </w:t>
            </w:r>
            <w:r w:rsidRPr="00B1354D" w:rsidR="006C2F37">
              <w:rPr>
                <w:rFonts w:ascii="Arial"/>
              </w:rPr>
              <w:t xml:space="preserve">assist</w:t>
            </w:r>
            <w:r w:rsidRPr="00B1354D" w:rsidR="006C2F37">
              <w:rPr>
                <w:rFonts w:ascii="Arial"/>
              </w:rPr>
              <w:t xml:space="preserve"> people with disabilities?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(</w:t>
            </w:r>
            <w:r w:rsidRPr="1991B38F" w:rsidR="1776ED5B">
              <w:rPr>
                <w:rFonts w:ascii="Arial"/>
                <w:b w:val="1"/>
                <w:bCs w:val="1"/>
                <w:i w:val="1"/>
                <w:iCs w:val="1"/>
              </w:rPr>
              <w:t>identified</w:t>
            </w:r>
            <w:r w:rsidRPr="1991B38F" w:rsidR="1776ED5B">
              <w:rPr>
                <w:rFonts w:ascii="Arial"/>
                <w:b w:val="1"/>
                <w:bCs w:val="1"/>
                <w:i w:val="1"/>
                <w:iCs w:val="1"/>
              </w:rPr>
              <w:t xml:space="preserve"> via EHC plan and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 xml:space="preserve">professional development </w:t>
            </w:r>
            <w:r w:rsidRPr="1991B38F" w:rsidR="1776ED5B">
              <w:rPr>
                <w:rFonts w:ascii="Arial"/>
                <w:b w:val="1"/>
                <w:bCs w:val="1"/>
                <w:i w:val="1"/>
                <w:iCs w:val="1"/>
              </w:rPr>
              <w:t xml:space="preserve">as </w:t>
            </w:r>
            <w:r w:rsidRPr="1991B38F" w:rsidR="1776ED5B">
              <w:rPr>
                <w:rFonts w:ascii="Arial"/>
                <w:b w:val="1"/>
                <w:bCs w:val="1"/>
                <w:i w:val="1"/>
                <w:iCs w:val="1"/>
              </w:rPr>
              <w:t xml:space="preserve">required</w:t>
            </w:r>
            <w:r w:rsidRPr="1991B38F" w:rsidR="1776ED5B">
              <w:rPr>
                <w:rFonts w:ascii="Arial"/>
                <w:b w:val="1"/>
                <w:bCs w:val="1"/>
                <w:i w:val="1"/>
                <w:iCs w:val="1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with support</w:t>
            </w:r>
            <w:r w:rsidRPr="1991B38F" w:rsidR="1776ED5B">
              <w:rPr>
                <w:rFonts w:ascii="Arial"/>
                <w:b w:val="1"/>
                <w:bCs w:val="1"/>
                <w:i w:val="1"/>
                <w:iCs w:val="1"/>
              </w:rPr>
              <w:t>.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)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296352" w:rsidRDefault="003D41EF" w14:paraId="1366025B" w14:textId="77777777">
            <w:pPr>
              <w:pStyle w:val="TableParagraph"/>
              <w:spacing w:line="272" w:lineRule="exact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296352" w:rsidRDefault="003D41EF" w14:textId="77777777" w14:paraId="4F73EE09">
            <w:pPr>
              <w:jc w:val="center"/>
            </w:pPr>
            <w:r w:rsidRPr="3F2FAEB0" w:rsidR="0FCCEC25">
              <w:rPr>
                <w:rFonts w:ascii="Arial" w:hAnsi="Arial" w:eastAsia="Arial" w:cs="Arial"/>
              </w:rPr>
              <w:t>√</w:t>
            </w:r>
          </w:p>
          <w:p w:rsidRPr="00B1354D" w:rsidR="003D41EF" w:rsidP="00296352" w:rsidRDefault="003D41EF" w14:paraId="4B752238" w14:textId="2237C548">
            <w:pPr>
              <w:jc w:val="center"/>
            </w:pPr>
            <w:r w:rsidR="0FCCEC25">
              <w:rPr/>
              <w:t>Ongoing CPD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3F2FAEB0" w:rsidRDefault="009846EF" w14:paraId="67AE8AEB" w14:textId="6A5169C7">
            <w:pPr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296352" w:rsidRDefault="003D41EF" w14:paraId="2E144BA3" w14:textId="77777777">
            <w:pPr>
              <w:jc w:val="center"/>
            </w:pPr>
          </w:p>
        </w:tc>
      </w:tr>
      <w:tr w:rsidRPr="00B1354D" w:rsidR="003D41EF" w:rsidTr="3F2FAEB0" w14:paraId="22A2A9A9" w14:textId="77777777">
        <w:trPr>
          <w:trHeight w:val="830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1E7478A1" w14:textId="77777777">
            <w:pPr>
              <w:pStyle w:val="TableParagraph"/>
              <w:ind w:left="103" w:right="184"/>
              <w:rPr>
                <w:rFonts w:ascii="Arial" w:hAnsi="Arial" w:eastAsia="Arial" w:cs="Arial"/>
              </w:rPr>
            </w:pPr>
            <w:r w:rsidRPr="00B1354D" w:rsidR="006C2F37">
              <w:rPr>
                <w:rFonts w:ascii="Arial"/>
              </w:rPr>
              <w:t xml:space="preserve">School </w:t>
            </w:r>
            <w:r w:rsidRPr="00B1354D" w:rsidR="006C2F37">
              <w:rPr>
                <w:rFonts w:ascii="Arial"/>
              </w:rPr>
              <w:t>announcements.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(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 xml:space="preserve"> </w:t>
            </w:r>
            <w:r w:rsidRPr="1991B38F" w:rsidR="0CAAA329">
              <w:rPr>
                <w:rFonts w:ascii="Arial"/>
                <w:b w:val="1"/>
                <w:bCs w:val="1"/>
                <w:i w:val="1"/>
                <w:iCs w:val="1"/>
              </w:rPr>
              <w:t>Briefings daily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, notice boards as part of school</w:t>
            </w:r>
            <w:r w:rsidRPr="1991B38F" w:rsidR="1776ED5B">
              <w:rPr>
                <w:rFonts w:ascii="Arial"/>
                <w:b w:val="1"/>
                <w:bCs w:val="1"/>
                <w:i w:val="1"/>
                <w:iCs w:val="1"/>
              </w:rPr>
              <w:t>’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 xml:space="preserve">s information systems including </w:t>
            </w:r>
            <w:r w:rsidRPr="1991B38F" w:rsidR="1776ED5B">
              <w:rPr>
                <w:rFonts w:ascii="Arial"/>
                <w:b w:val="1"/>
                <w:bCs w:val="1"/>
                <w:i w:val="1"/>
                <w:iCs w:val="1"/>
              </w:rPr>
              <w:t>INSET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  <w:spacing w:val="-14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days)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296352" w:rsidRDefault="006C2F37" w14:paraId="75448DC1" w14:textId="77777777">
            <w:pPr>
              <w:pStyle w:val="TableParagraph"/>
              <w:spacing w:line="272" w:lineRule="exact"/>
              <w:jc w:val="center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 w:hAnsi="Arial" w:eastAsia="Arial" w:cs="Arial"/>
              </w:rPr>
              <w:t>√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296352" w:rsidRDefault="003D41EF" w14:paraId="61FF1A13" w14:textId="77777777">
            <w:pPr>
              <w:jc w:val="center"/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296352" w:rsidRDefault="003D41EF" w14:paraId="12983993" w14:textId="77777777">
            <w:pPr>
              <w:jc w:val="center"/>
            </w:pP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296352" w:rsidRDefault="003D41EF" w14:paraId="74E57ABD" w14:textId="77777777">
            <w:pPr>
              <w:jc w:val="center"/>
            </w:pPr>
          </w:p>
        </w:tc>
      </w:tr>
      <w:tr w:rsidRPr="00B1354D" w:rsidR="003D41EF" w:rsidTr="3F2FAEB0" w14:paraId="72566882" w14:textId="77777777">
        <w:trPr>
          <w:trHeight w:val="831" w:hRule="exact"/>
        </w:trPr>
        <w:tc>
          <w:tcPr>
            <w:tcW w:w="8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A26864" w:rsidRDefault="006C2F37" w14:paraId="55537BC1" w14:textId="77777777">
            <w:pPr>
              <w:pStyle w:val="TableParagraph"/>
              <w:ind w:left="103" w:right="1128"/>
              <w:rPr>
                <w:rFonts w:ascii="Arial" w:hAnsi="Arial" w:eastAsia="Arial" w:cs="Arial"/>
              </w:rPr>
            </w:pPr>
            <w:r w:rsidRPr="00B1354D" w:rsidR="006C2F37">
              <w:rPr>
                <w:rFonts w:ascii="Arial"/>
              </w:rPr>
              <w:t xml:space="preserve">Access to information.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(</w:t>
            </w:r>
            <w:r w:rsidRPr="1991B38F" w:rsidR="1776ED5B">
              <w:rPr>
                <w:rFonts w:ascii="Arial"/>
                <w:b w:val="1"/>
                <w:bCs w:val="1"/>
                <w:i w:val="1"/>
                <w:iCs w:val="1"/>
              </w:rPr>
              <w:t>t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hrough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 xml:space="preserve"> schools planned Information systems as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  <w:spacing w:val="-7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i w:val="1"/>
                <w:iCs w:val="1"/>
              </w:rPr>
              <w:t>above)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296352" w:rsidRDefault="006C2F37" w14:paraId="7EBF8043" w14:textId="77777777">
            <w:pPr>
              <w:pStyle w:val="TableParagraph"/>
              <w:spacing w:line="272" w:lineRule="exact"/>
              <w:jc w:val="center"/>
              <w:rPr>
                <w:rFonts w:ascii="Arial" w:hAnsi="Arial" w:eastAsia="Arial" w:cs="Arial"/>
              </w:rPr>
            </w:pPr>
            <w:r w:rsidRPr="1991B38F" w:rsidR="006C2F37">
              <w:rPr>
                <w:rFonts w:ascii="Arial" w:hAnsi="Arial" w:eastAsia="Arial" w:cs="Arial"/>
              </w:rPr>
              <w:t>√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296352" w:rsidRDefault="003D41EF" w14:paraId="13A892CA" w14:textId="77777777">
            <w:pPr>
              <w:jc w:val="center"/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296352" w:rsidRDefault="003D41EF" w14:paraId="4513FA04" w14:textId="77777777">
            <w:pPr>
              <w:jc w:val="center"/>
            </w:pP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1354D" w:rsidR="003D41EF" w:rsidP="00296352" w:rsidRDefault="003D41EF" w14:paraId="2A6B52DB" w14:textId="77777777">
            <w:pPr>
              <w:jc w:val="center"/>
            </w:pPr>
          </w:p>
        </w:tc>
      </w:tr>
    </w:tbl>
    <w:p w:rsidR="003D41EF" w:rsidP="00A26864" w:rsidRDefault="003D41EF" w14:paraId="77F431F8" w14:textId="77777777">
      <w:pPr>
        <w:sectPr w:rsidR="003D41EF">
          <w:pgSz w:w="16840" w:h="11910" w:orient="landscape"/>
          <w:pgMar w:top="1100" w:right="220" w:bottom="860" w:left="1220" w:header="0" w:footer="671" w:gutter="0"/>
          <w:cols w:space="720"/>
          <w:headerReference w:type="default" r:id="R48a7863c802f4d95"/>
        </w:sectPr>
      </w:pPr>
    </w:p>
    <w:p w:rsidR="003D41EF" w:rsidP="00A26864" w:rsidRDefault="003D41EF" w14:paraId="6E2DE2EA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3D41EF" w:rsidP="00A26864" w:rsidRDefault="003D41EF" w14:paraId="71671388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3D41EF" w:rsidP="00A26864" w:rsidRDefault="006C2F37" w14:paraId="1A65313C" w14:textId="77777777">
      <w:pPr>
        <w:pStyle w:val="Heading1"/>
        <w:ind w:left="2380"/>
        <w:rPr>
          <w:b w:val="0"/>
          <w:bCs w:val="0"/>
        </w:rPr>
      </w:pPr>
      <w:bookmarkStart w:name="_bookmark8" w:id="8"/>
      <w:bookmarkEnd w:id="8"/>
      <w:r w:rsidR="006C2F37">
        <w:rPr/>
        <w:t>Accessibility Plan- Key</w:t>
      </w:r>
      <w:r w:rsidR="006C2F37">
        <w:rPr>
          <w:spacing w:val="-14"/>
        </w:rPr>
        <w:t xml:space="preserve"> </w:t>
      </w:r>
      <w:r w:rsidR="006C2F37">
        <w:rPr/>
        <w:t>Recommendations</w:t>
      </w:r>
    </w:p>
    <w:p w:rsidR="003D41EF" w:rsidP="00A26864" w:rsidRDefault="003D41EF" w14:paraId="371E82C5" w14:textId="77777777">
      <w:pPr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003D41EF" w:rsidP="00A26864" w:rsidRDefault="003D41EF" w14:paraId="288B8D58" w14:textId="77777777">
      <w:pPr>
        <w:spacing w:before="1"/>
        <w:rPr>
          <w:rFonts w:ascii="Arial" w:hAnsi="Arial" w:eastAsia="Arial" w:cs="Arial"/>
          <w:b w:val="1"/>
          <w:bCs w:val="1"/>
          <w:sz w:val="29"/>
          <w:szCs w:val="2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10526"/>
      </w:tblGrid>
      <w:tr w:rsidR="003D41EF" w:rsidTr="1991B38F" w14:paraId="5ADDF232" w14:textId="77777777">
        <w:trPr>
          <w:trHeight w:val="562" w:hRule="exact"/>
        </w:trPr>
        <w:tc>
          <w:tcPr>
            <w:tcW w:w="36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0CBA3147" w14:textId="77777777"/>
        </w:tc>
        <w:tc>
          <w:tcPr>
            <w:tcW w:w="105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5E012F22" w14:textId="77777777">
            <w:pPr>
              <w:pStyle w:val="TableParagraph"/>
              <w:spacing w:before="7"/>
              <w:rPr>
                <w:rFonts w:ascii="Arial" w:hAnsi="Arial" w:eastAsia="Arial" w:cs="Arial"/>
                <w:b w:val="1"/>
                <w:bCs w:val="1"/>
                <w:sz w:val="23"/>
                <w:szCs w:val="23"/>
              </w:rPr>
            </w:pPr>
          </w:p>
          <w:p w:rsidR="003D41EF" w:rsidP="00A26864" w:rsidRDefault="006C2F37" w14:paraId="6E7A09FC" w14:textId="77777777">
            <w:pPr>
              <w:pStyle w:val="TableParagraph"/>
              <w:ind w:left="103"/>
              <w:rPr>
                <w:rFonts w:ascii="Arial" w:hAnsi="Arial" w:eastAsia="Arial" w:cs="Arial"/>
                <w:sz w:val="24"/>
                <w:szCs w:val="24"/>
              </w:rPr>
            </w:pP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KEY</w:t>
            </w:r>
            <w:r w:rsidRPr="1991B38F" w:rsidR="006C2F37">
              <w:rPr>
                <w:rFonts w:ascii="Arial"/>
                <w:b w:val="1"/>
                <w:bCs w:val="1"/>
                <w:spacing w:val="-5"/>
                <w:sz w:val="24"/>
                <w:szCs w:val="24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RECOMMENDATIONS</w:t>
            </w:r>
          </w:p>
        </w:tc>
      </w:tr>
      <w:tr w:rsidR="003D41EF" w:rsidTr="1991B38F" w14:paraId="065B13B1" w14:textId="77777777">
        <w:trPr>
          <w:trHeight w:val="2270" w:hRule="exact"/>
        </w:trPr>
        <w:tc>
          <w:tcPr>
            <w:tcW w:w="36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6C2F37" w14:paraId="0FA14681" w14:textId="77777777">
            <w:pPr>
              <w:pStyle w:val="TableParagraph"/>
              <w:spacing w:line="274" w:lineRule="exact"/>
              <w:ind w:left="103"/>
              <w:rPr>
                <w:rFonts w:ascii="Arial" w:hAnsi="Arial" w:eastAsia="Arial" w:cs="Arial"/>
                <w:sz w:val="24"/>
                <w:szCs w:val="24"/>
              </w:rPr>
            </w:pP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Physical</w:t>
            </w:r>
            <w:r w:rsidRPr="1991B38F" w:rsidR="006C2F37">
              <w:rPr>
                <w:rFonts w:ascii="Arial"/>
                <w:b w:val="1"/>
                <w:bCs w:val="1"/>
                <w:spacing w:val="-11"/>
                <w:sz w:val="24"/>
                <w:szCs w:val="24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Access</w:t>
            </w:r>
          </w:p>
        </w:tc>
        <w:tc>
          <w:tcPr>
            <w:tcW w:w="105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6A8E" w:rsidP="00A26864" w:rsidRDefault="00780BB2" w14:paraId="1C5179CD" w14:textId="77777777">
            <w:pPr>
              <w:rPr>
                <w:rFonts w:ascii="Arial" w:hAnsi="Arial" w:cs="Arial"/>
              </w:rPr>
            </w:pPr>
            <w:r w:rsidRPr="1991B38F" w:rsidR="23DE34A2">
              <w:rPr>
                <w:rFonts w:ascii="Arial" w:hAnsi="Arial" w:cs="Arial"/>
              </w:rPr>
              <w:t xml:space="preserve">Ramps required for </w:t>
            </w:r>
            <w:r w:rsidRPr="1991B38F" w:rsidR="649754E3">
              <w:rPr>
                <w:rFonts w:ascii="Arial" w:hAnsi="Arial" w:cs="Arial"/>
              </w:rPr>
              <w:t xml:space="preserve">wheelchair </w:t>
            </w:r>
            <w:r w:rsidRPr="1991B38F" w:rsidR="23DE34A2">
              <w:rPr>
                <w:rFonts w:ascii="Arial" w:hAnsi="Arial" w:cs="Arial"/>
              </w:rPr>
              <w:t xml:space="preserve">access to </w:t>
            </w:r>
            <w:r w:rsidRPr="1991B38F" w:rsidR="3B2E7776">
              <w:rPr>
                <w:rFonts w:ascii="Arial" w:hAnsi="Arial" w:cs="Arial"/>
              </w:rPr>
              <w:t xml:space="preserve">Poulton </w:t>
            </w:r>
            <w:r w:rsidRPr="1991B38F" w:rsidR="23DE34A2">
              <w:rPr>
                <w:rFonts w:ascii="Arial" w:hAnsi="Arial" w:cs="Arial"/>
              </w:rPr>
              <w:t>building</w:t>
            </w:r>
            <w:r w:rsidRPr="1991B38F" w:rsidR="23DE34A2">
              <w:rPr>
                <w:rFonts w:ascii="Arial" w:hAnsi="Arial" w:cs="Arial"/>
              </w:rPr>
              <w:t>.</w:t>
            </w:r>
            <w:r w:rsidRPr="1991B38F" w:rsidR="624BBCB9">
              <w:rPr>
                <w:rFonts w:ascii="Arial" w:hAnsi="Arial" w:cs="Arial"/>
              </w:rPr>
              <w:t xml:space="preserve">  </w:t>
            </w:r>
            <w:r w:rsidRPr="1991B38F" w:rsidR="624BBCB9">
              <w:rPr>
                <w:rFonts w:ascii="Arial" w:hAnsi="Arial" w:cs="Arial"/>
              </w:rPr>
              <w:t>Wheelchair access to classrooms</w:t>
            </w:r>
            <w:r w:rsidRPr="1991B38F" w:rsidR="0CAAA329">
              <w:rPr>
                <w:rFonts w:ascii="Arial" w:hAnsi="Arial" w:cs="Arial"/>
              </w:rPr>
              <w:t xml:space="preserve"> and egress to outside area</w:t>
            </w:r>
            <w:r w:rsidRPr="1991B38F" w:rsidR="624BBCB9">
              <w:rPr>
                <w:rFonts w:ascii="Arial" w:hAnsi="Arial" w:cs="Arial"/>
              </w:rPr>
              <w:t>.</w:t>
            </w:r>
            <w:r w:rsidRPr="1991B38F" w:rsidR="0CAAA329">
              <w:rPr>
                <w:rFonts w:ascii="Arial" w:hAnsi="Arial" w:cs="Arial"/>
              </w:rPr>
              <w:t xml:space="preserve">  </w:t>
            </w:r>
          </w:p>
          <w:p w:rsidRPr="007504F0" w:rsidR="007504F0" w:rsidP="00A26864" w:rsidRDefault="00EA7F2D" w14:paraId="391A6A47" w14:textId="02694A3B">
            <w:pPr>
              <w:rPr>
                <w:rFonts w:ascii="Arial" w:hAnsi="Arial" w:cs="Arial"/>
              </w:rPr>
            </w:pPr>
            <w:r w:rsidRPr="1991B38F" w:rsidR="0CAAA329">
              <w:rPr>
                <w:rFonts w:ascii="Arial" w:hAnsi="Arial" w:cs="Arial"/>
              </w:rPr>
              <w:t xml:space="preserve">Consider PEEPs if </w:t>
            </w:r>
            <w:r w:rsidRPr="1991B38F" w:rsidR="0CAAA329">
              <w:rPr>
                <w:rFonts w:ascii="Arial" w:hAnsi="Arial" w:cs="Arial"/>
              </w:rPr>
              <w:t>deemed</w:t>
            </w:r>
            <w:r w:rsidRPr="1991B38F" w:rsidR="0CAAA329">
              <w:rPr>
                <w:rFonts w:ascii="Arial" w:hAnsi="Arial" w:cs="Arial"/>
              </w:rPr>
              <w:t xml:space="preserve"> necessary.</w:t>
            </w:r>
          </w:p>
          <w:p w:rsidRPr="007504F0" w:rsidR="000C4A41" w:rsidP="00A26864" w:rsidRDefault="007504F0" w14:paraId="456BEE19" w14:textId="7CBA6212">
            <w:pPr>
              <w:rPr>
                <w:rFonts w:ascii="Arial" w:hAnsi="Arial" w:cs="Arial"/>
              </w:rPr>
            </w:pPr>
            <w:r w:rsidRPr="1991B38F" w:rsidR="624BBCB9">
              <w:rPr>
                <w:rFonts w:ascii="Arial" w:hAnsi="Arial" w:cs="Arial"/>
              </w:rPr>
              <w:t>Automatic lighting internally.</w:t>
            </w:r>
          </w:p>
          <w:p w:rsidRPr="007504F0" w:rsidR="007504F0" w:rsidP="00A26864" w:rsidRDefault="007504F0" w14:paraId="589A19C9" w14:textId="77777777">
            <w:pPr>
              <w:rPr>
                <w:rFonts w:ascii="Arial" w:hAnsi="Arial" w:cs="Arial"/>
              </w:rPr>
            </w:pPr>
            <w:r w:rsidRPr="1991B38F" w:rsidR="624BBCB9">
              <w:rPr>
                <w:rFonts w:ascii="Arial" w:hAnsi="Arial" w:cs="Arial"/>
              </w:rPr>
              <w:t>Classroom size. Corridor size.</w:t>
            </w:r>
          </w:p>
          <w:p w:rsidRPr="007504F0" w:rsidR="007504F0" w:rsidP="00A26864" w:rsidRDefault="007504F0" w14:paraId="2ADC12A8" w14:textId="77777777">
            <w:pPr>
              <w:rPr>
                <w:rFonts w:ascii="Arial" w:hAnsi="Arial" w:cs="Arial"/>
              </w:rPr>
            </w:pPr>
            <w:r w:rsidRPr="1991B38F" w:rsidR="624BBCB9">
              <w:rPr>
                <w:rFonts w:ascii="Arial" w:hAnsi="Arial" w:cs="Arial"/>
              </w:rPr>
              <w:t>Internal and external signage (</w:t>
            </w:r>
            <w:r w:rsidRPr="1991B38F" w:rsidR="624BBCB9">
              <w:rPr>
                <w:rFonts w:ascii="Arial" w:hAnsi="Arial" w:cs="Arial"/>
              </w:rPr>
              <w:t>colour</w:t>
            </w:r>
            <w:r w:rsidRPr="1991B38F" w:rsidR="624BBCB9">
              <w:rPr>
                <w:rFonts w:ascii="Arial" w:hAnsi="Arial" w:cs="Arial"/>
              </w:rPr>
              <w:t xml:space="preserve"> combination for visually impaired, </w:t>
            </w:r>
            <w:r w:rsidRPr="1991B38F" w:rsidR="38C66DE5">
              <w:rPr>
                <w:rFonts w:ascii="Arial" w:hAnsi="Arial" w:cs="Arial"/>
              </w:rPr>
              <w:t>disabled</w:t>
            </w:r>
            <w:r w:rsidRPr="1991B38F" w:rsidR="624BBCB9">
              <w:rPr>
                <w:rFonts w:ascii="Arial" w:hAnsi="Arial" w:cs="Arial"/>
              </w:rPr>
              <w:t xml:space="preserve"> car parking space </w:t>
            </w:r>
            <w:r w:rsidRPr="1991B38F" w:rsidR="624BBCB9">
              <w:rPr>
                <w:rFonts w:ascii="Arial" w:hAnsi="Arial" w:cs="Arial"/>
              </w:rPr>
              <w:t>identified</w:t>
            </w:r>
            <w:r w:rsidRPr="1991B38F" w:rsidR="624BBCB9">
              <w:rPr>
                <w:rFonts w:ascii="Arial" w:hAnsi="Arial" w:cs="Arial"/>
              </w:rPr>
              <w:t>)</w:t>
            </w:r>
          </w:p>
          <w:p w:rsidR="007504F0" w:rsidP="00A26864" w:rsidRDefault="007504F0" w14:paraId="57C47A51" w14:textId="77777777">
            <w:pPr>
              <w:rPr>
                <w:rFonts w:ascii="Arial" w:hAnsi="Arial" w:cs="Arial"/>
              </w:rPr>
            </w:pPr>
            <w:r w:rsidRPr="1991B38F" w:rsidR="624BBCB9">
              <w:rPr>
                <w:rFonts w:ascii="Arial" w:hAnsi="Arial" w:cs="Arial"/>
              </w:rPr>
              <w:t>Visual fire alarm</w:t>
            </w:r>
            <w:r w:rsidRPr="1991B38F" w:rsidR="624BBCB9">
              <w:rPr>
                <w:rFonts w:ascii="Arial" w:hAnsi="Arial" w:cs="Arial"/>
              </w:rPr>
              <w:t>.</w:t>
            </w:r>
          </w:p>
          <w:p w:rsidR="005F7A60" w:rsidP="00A26864" w:rsidRDefault="005F7A60" w14:paraId="2795539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0C4A41" w:rsidP="00A26864" w:rsidRDefault="000C4A41" w14:paraId="26B56DE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80BB2" w:rsidR="00780BB2" w:rsidP="00A26864" w:rsidRDefault="00780BB2" w14:paraId="1944FAE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1EF" w:rsidTr="1991B38F" w14:paraId="3432D786" w14:textId="77777777">
        <w:trPr>
          <w:trHeight w:val="984" w:hRule="exact"/>
        </w:trPr>
        <w:tc>
          <w:tcPr>
            <w:tcW w:w="36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6C2F37" w14:paraId="6F0F2C9D" w14:textId="77777777">
            <w:pPr>
              <w:pStyle w:val="TableParagraph"/>
              <w:spacing w:line="272" w:lineRule="exact"/>
              <w:ind w:left="103"/>
              <w:rPr>
                <w:rFonts w:ascii="Arial" w:hAnsi="Arial" w:eastAsia="Arial" w:cs="Arial"/>
                <w:sz w:val="24"/>
                <w:szCs w:val="24"/>
              </w:rPr>
            </w:pP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Curriculum</w:t>
            </w:r>
            <w:r w:rsidRPr="1991B38F" w:rsidR="006C2F37">
              <w:rPr>
                <w:rFonts w:ascii="Arial"/>
                <w:b w:val="1"/>
                <w:bCs w:val="1"/>
                <w:spacing w:val="-6"/>
                <w:sz w:val="24"/>
                <w:szCs w:val="24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Access</w:t>
            </w:r>
          </w:p>
        </w:tc>
        <w:tc>
          <w:tcPr>
            <w:tcW w:w="105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7504F0" w14:paraId="342F6F88" w14:textId="77777777">
            <w:pPr>
              <w:rPr>
                <w:rFonts w:ascii="Arial" w:hAnsi="Arial" w:cs="Arial"/>
              </w:rPr>
            </w:pPr>
            <w:r w:rsidRPr="1991B38F" w:rsidR="624BBCB9">
              <w:rPr>
                <w:rFonts w:ascii="Arial" w:hAnsi="Arial" w:cs="Arial"/>
              </w:rPr>
              <w:t xml:space="preserve">Use of ICT for disabled </w:t>
            </w:r>
            <w:r w:rsidRPr="1991B38F" w:rsidR="624BBCB9">
              <w:rPr>
                <w:rFonts w:ascii="Arial" w:hAnsi="Arial" w:cs="Arial"/>
              </w:rPr>
              <w:t>pupils (concept keyboards, voice recognition software?)</w:t>
            </w:r>
          </w:p>
          <w:p w:rsidRPr="007504F0" w:rsidR="007504F0" w:rsidP="00A26864" w:rsidRDefault="007504F0" w14:paraId="1AD68ED9" w14:textId="77777777">
            <w:pPr>
              <w:rPr>
                <w:rFonts w:ascii="Arial" w:hAnsi="Arial" w:cs="Arial"/>
              </w:rPr>
            </w:pPr>
          </w:p>
        </w:tc>
      </w:tr>
      <w:tr w:rsidR="003D41EF" w:rsidTr="1991B38F" w14:paraId="61208415" w14:textId="77777777">
        <w:trPr>
          <w:trHeight w:val="715" w:hRule="exact"/>
        </w:trPr>
        <w:tc>
          <w:tcPr>
            <w:tcW w:w="36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6C2F37" w14:paraId="1D830E77" w14:textId="77777777">
            <w:pPr>
              <w:pStyle w:val="TableParagraph"/>
              <w:spacing w:line="272" w:lineRule="exact"/>
              <w:ind w:left="103"/>
              <w:rPr>
                <w:rFonts w:ascii="Arial" w:hAnsi="Arial" w:eastAsia="Arial" w:cs="Arial"/>
                <w:sz w:val="24"/>
                <w:szCs w:val="24"/>
              </w:rPr>
            </w:pP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Information</w:t>
            </w:r>
            <w:r w:rsidRPr="1991B38F" w:rsidR="006C2F37">
              <w:rPr>
                <w:rFonts w:ascii="Arial"/>
                <w:b w:val="1"/>
                <w:bCs w:val="1"/>
                <w:spacing w:val="-5"/>
                <w:sz w:val="24"/>
                <w:szCs w:val="24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Access</w:t>
            </w:r>
          </w:p>
        </w:tc>
        <w:tc>
          <w:tcPr>
            <w:tcW w:w="105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6415C8" w14:paraId="47CEBC74" w14:textId="77777777">
            <w:r w:rsidRPr="1991B38F" w:rsidR="38C66DE5">
              <w:rPr>
                <w:rFonts w:ascii="Arial" w:hAnsi="Arial" w:cs="Arial"/>
              </w:rPr>
              <w:t xml:space="preserve">Use of technology to </w:t>
            </w:r>
            <w:r w:rsidRPr="1991B38F" w:rsidR="38C66DE5">
              <w:rPr>
                <w:rFonts w:ascii="Arial" w:hAnsi="Arial" w:cs="Arial"/>
              </w:rPr>
              <w:t>assist</w:t>
            </w:r>
            <w:r w:rsidRPr="1991B38F" w:rsidR="38C66DE5">
              <w:rPr>
                <w:rFonts w:ascii="Arial" w:hAnsi="Arial" w:cs="Arial"/>
              </w:rPr>
              <w:t xml:space="preserve"> people with disabilities</w:t>
            </w:r>
            <w:r w:rsidR="38C66DE5">
              <w:rPr/>
              <w:t xml:space="preserve">. </w:t>
            </w:r>
          </w:p>
        </w:tc>
      </w:tr>
    </w:tbl>
    <w:p w:rsidR="003D41EF" w:rsidP="00A26864" w:rsidRDefault="003D41EF" w14:paraId="37780095" w14:textId="77777777">
      <w:pPr>
        <w:sectPr w:rsidR="003D41EF">
          <w:pgSz w:w="16840" w:h="11910" w:orient="landscape"/>
          <w:pgMar w:top="1100" w:right="1200" w:bottom="860" w:left="1220" w:header="0" w:footer="671" w:gutter="0"/>
          <w:cols w:space="720"/>
          <w:headerReference w:type="default" r:id="R361c436733f04fb7"/>
        </w:sectPr>
      </w:pPr>
    </w:p>
    <w:p w:rsidR="003D41EF" w:rsidP="00A26864" w:rsidRDefault="003D41EF" w14:paraId="11BB1DA3" w14:textId="77777777">
      <w:pPr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003D41EF" w:rsidP="00A26864" w:rsidRDefault="003D41EF" w14:paraId="526CB0F5" w14:textId="77777777">
      <w:pPr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003D41EF" w:rsidP="00A26864" w:rsidRDefault="006C2F37" w14:paraId="2ECD906E" w14:textId="77777777">
      <w:pPr>
        <w:pStyle w:val="Heading1"/>
        <w:ind w:left="100"/>
        <w:rPr>
          <w:b w:val="0"/>
          <w:bCs w:val="0"/>
        </w:rPr>
      </w:pPr>
      <w:bookmarkStart w:name="_bookmark9" w:id="9"/>
      <w:bookmarkEnd w:id="9"/>
      <w:r w:rsidR="006C2F37">
        <w:rPr/>
        <w:t>Access Plan - Physical</w:t>
      </w:r>
      <w:r w:rsidR="006C2F37">
        <w:rPr>
          <w:spacing w:val="-7"/>
        </w:rPr>
        <w:t xml:space="preserve"> </w:t>
      </w:r>
      <w:r w:rsidR="006C2F37">
        <w:rPr/>
        <w:t>Access</w:t>
      </w:r>
    </w:p>
    <w:p w:rsidR="003D41EF" w:rsidP="00A26864" w:rsidRDefault="003D41EF" w14:paraId="1F2A953E" w14:textId="77777777">
      <w:pPr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003D41EF" w:rsidP="00A26864" w:rsidRDefault="003D41EF" w14:paraId="3FAC37BA" w14:textId="77777777">
      <w:pPr>
        <w:spacing w:before="8"/>
        <w:rPr>
          <w:rFonts w:ascii="Arial" w:hAnsi="Arial" w:eastAsia="Arial" w:cs="Arial"/>
          <w:b w:val="1"/>
          <w:bCs w:val="1"/>
          <w:sz w:val="14"/>
          <w:szCs w:val="14"/>
        </w:rPr>
      </w:pPr>
    </w:p>
    <w:tbl>
      <w:tblPr>
        <w:tblW w:w="0" w:type="auto"/>
        <w:tblInd w:w="5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2018"/>
        <w:gridCol w:w="2021"/>
        <w:gridCol w:w="2021"/>
        <w:gridCol w:w="2021"/>
        <w:gridCol w:w="2019"/>
        <w:gridCol w:w="2023"/>
      </w:tblGrid>
      <w:tr w:rsidR="003D41EF" w:rsidTr="3F2FAEB0" w14:paraId="62327CB5" w14:textId="77777777">
        <w:trPr>
          <w:trHeight w:val="562" w:hRule="exact"/>
        </w:trPr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6C2F37" w14:paraId="4CE2A9FE" w14:textId="77777777">
            <w:pPr>
              <w:pStyle w:val="TableParagraph"/>
              <w:spacing w:line="272" w:lineRule="exact"/>
              <w:ind w:left="391"/>
              <w:rPr>
                <w:rFonts w:ascii="Arial" w:hAnsi="Arial" w:eastAsia="Arial" w:cs="Arial"/>
                <w:sz w:val="24"/>
                <w:szCs w:val="24"/>
              </w:rPr>
            </w:pP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Time</w:t>
            </w:r>
            <w:r w:rsidRPr="1991B38F" w:rsidR="006C2F37">
              <w:rPr>
                <w:rFonts w:ascii="Arial"/>
                <w:b w:val="1"/>
                <w:bCs w:val="1"/>
                <w:spacing w:val="-3"/>
                <w:sz w:val="24"/>
                <w:szCs w:val="24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scale</w:t>
            </w:r>
          </w:p>
        </w:tc>
        <w:tc>
          <w:tcPr>
            <w:tcW w:w="20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6C2F37" w14:paraId="2EA063CB" w14:textId="77777777">
            <w:pPr>
              <w:pStyle w:val="TableParagraph"/>
              <w:spacing w:line="272" w:lineRule="exact"/>
              <w:ind w:left="571"/>
              <w:rPr>
                <w:rFonts w:ascii="Arial" w:hAnsi="Arial" w:eastAsia="Arial" w:cs="Arial"/>
                <w:sz w:val="24"/>
                <w:szCs w:val="24"/>
              </w:rPr>
            </w:pP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Targets</w:t>
            </w:r>
          </w:p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6C2F37" w14:paraId="5A213983" w14:textId="77777777">
            <w:pPr>
              <w:pStyle w:val="TableParagraph"/>
              <w:spacing w:line="272" w:lineRule="exact"/>
              <w:ind w:left="470"/>
              <w:rPr>
                <w:rFonts w:ascii="Arial" w:hAnsi="Arial" w:eastAsia="Arial" w:cs="Arial"/>
                <w:sz w:val="24"/>
                <w:szCs w:val="24"/>
              </w:rPr>
            </w:pP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Activities</w:t>
            </w:r>
          </w:p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6C2F37" w14:paraId="47A83D77" w14:textId="77777777">
            <w:pPr>
              <w:pStyle w:val="TableParagraph"/>
              <w:spacing w:line="272" w:lineRule="exact"/>
              <w:ind w:left="484"/>
              <w:rPr>
                <w:rFonts w:ascii="Arial" w:hAnsi="Arial" w:eastAsia="Arial" w:cs="Arial"/>
                <w:sz w:val="24"/>
                <w:szCs w:val="24"/>
              </w:rPr>
            </w:pP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Outcome</w:t>
            </w:r>
          </w:p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6C2F37" w14:paraId="1C4AE722" w14:textId="77777777">
            <w:pPr>
              <w:pStyle w:val="TableParagraph"/>
              <w:spacing w:line="272" w:lineRule="exact"/>
              <w:ind w:left="511"/>
              <w:rPr>
                <w:rFonts w:ascii="Arial" w:hAnsi="Arial" w:eastAsia="Arial" w:cs="Arial"/>
                <w:sz w:val="24"/>
                <w:szCs w:val="24"/>
              </w:rPr>
            </w:pP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By</w:t>
            </w:r>
            <w:r w:rsidRPr="1991B38F" w:rsidR="006C2F37">
              <w:rPr>
                <w:rFonts w:ascii="Arial"/>
                <w:b w:val="1"/>
                <w:bCs w:val="1"/>
                <w:spacing w:val="-1"/>
                <w:sz w:val="24"/>
                <w:szCs w:val="24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when</w:t>
            </w:r>
          </w:p>
        </w:tc>
        <w:tc>
          <w:tcPr>
            <w:tcW w:w="20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6C2F37" w14:paraId="0091C238" w14:textId="77777777">
            <w:pPr>
              <w:pStyle w:val="TableParagraph"/>
              <w:spacing w:line="272" w:lineRule="exact"/>
              <w:ind w:left="470"/>
              <w:rPr>
                <w:rFonts w:ascii="Arial" w:hAnsi="Arial" w:eastAsia="Arial" w:cs="Arial"/>
                <w:sz w:val="24"/>
                <w:szCs w:val="24"/>
              </w:rPr>
            </w:pP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By</w:t>
            </w:r>
            <w:r w:rsidRPr="1991B38F" w:rsidR="006C2F37">
              <w:rPr>
                <w:rFonts w:ascii="Arial"/>
                <w:b w:val="1"/>
                <w:bCs w:val="1"/>
                <w:spacing w:val="-1"/>
                <w:sz w:val="24"/>
                <w:szCs w:val="24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whom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1991B38F" w:rsidRDefault="006C2F37" w14:paraId="72D4A107" w14:textId="77777777">
            <w:pPr>
              <w:pStyle w:val="TableParagraph"/>
              <w:ind w:left="70" w:right="520" w:hanging="70"/>
              <w:rPr>
                <w:rFonts w:ascii="Arial" w:hAnsi="Arial" w:eastAsia="Arial" w:cs="Arial"/>
                <w:sz w:val="24"/>
                <w:szCs w:val="24"/>
              </w:rPr>
            </w:pP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Success Criteria</w:t>
            </w:r>
          </w:p>
        </w:tc>
      </w:tr>
      <w:tr w:rsidR="003D41EF" w:rsidTr="3F2FAEB0" w14:paraId="44E426E1" w14:textId="77777777">
        <w:trPr>
          <w:trHeight w:val="1114" w:hRule="exact"/>
        </w:trPr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6C2F37" w14:paraId="45E7182D" w14:textId="77777777">
            <w:pPr>
              <w:pStyle w:val="TableParagraph"/>
              <w:spacing w:line="272" w:lineRule="exact"/>
              <w:ind w:left="103"/>
              <w:rPr>
                <w:rFonts w:ascii="Arial" w:hAnsi="Arial" w:eastAsia="Arial" w:cs="Arial"/>
                <w:sz w:val="24"/>
                <w:szCs w:val="24"/>
              </w:rPr>
            </w:pP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Short</w:t>
            </w:r>
            <w:r w:rsidRPr="1991B38F" w:rsidR="006C2F37">
              <w:rPr>
                <w:rFonts w:ascii="Arial"/>
                <w:b w:val="1"/>
                <w:bCs w:val="1"/>
                <w:spacing w:val="-2"/>
                <w:sz w:val="24"/>
                <w:szCs w:val="24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Term</w:t>
            </w:r>
          </w:p>
        </w:tc>
        <w:tc>
          <w:tcPr>
            <w:tcW w:w="20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6415C8" w:rsidP="1991B38F" w:rsidRDefault="006415C8" w14:paraId="4D9749D1" w14:textId="77777777">
            <w:pPr>
              <w:rPr>
                <w:rFonts w:cs="Calibri" w:cstheme="minorAscii"/>
              </w:rPr>
            </w:pPr>
            <w:r w:rsidRPr="1991B38F" w:rsidR="38C66DE5">
              <w:rPr>
                <w:rFonts w:cs="Calibri" w:cstheme="minorAscii"/>
              </w:rPr>
              <w:t xml:space="preserve">Ramps required for wheelchair access to </w:t>
            </w:r>
            <w:r w:rsidRPr="1991B38F" w:rsidR="38C66DE5">
              <w:rPr>
                <w:rFonts w:cs="Calibri" w:cstheme="minorAscii"/>
              </w:rPr>
              <w:t>building</w:t>
            </w:r>
            <w:r w:rsidRPr="1991B38F" w:rsidR="38C66DE5">
              <w:rPr>
                <w:rFonts w:cs="Calibri" w:cstheme="minorAscii"/>
              </w:rPr>
              <w:t xml:space="preserve">.  </w:t>
            </w:r>
          </w:p>
          <w:p w:rsidRPr="00C36A8E" w:rsidR="003D41EF" w:rsidP="1991B38F" w:rsidRDefault="003D41EF" w14:paraId="3FF7BE1A" w14:textId="77777777">
            <w:pPr>
              <w:rPr>
                <w:rFonts w:cs="Calibri" w:cstheme="minorAscii"/>
              </w:rPr>
            </w:pPr>
          </w:p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3D41EF" w:rsidP="1991B38F" w:rsidRDefault="006415C8" w14:paraId="1E44C9DB" w14:textId="77777777">
            <w:pPr>
              <w:rPr>
                <w:rFonts w:cs="Calibri" w:cstheme="minorAscii"/>
              </w:rPr>
            </w:pPr>
            <w:r w:rsidRPr="1991B38F" w:rsidR="38C66DE5">
              <w:rPr>
                <w:rFonts w:cs="Calibri" w:cstheme="minorAscii"/>
              </w:rPr>
              <w:t>Source ramps</w:t>
            </w:r>
            <w:r w:rsidRPr="1991B38F" w:rsidR="38C66DE5">
              <w:rPr>
                <w:rFonts w:cs="Calibri" w:cstheme="minorAscii"/>
              </w:rPr>
              <w:t xml:space="preserve">.  </w:t>
            </w:r>
          </w:p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3D41EF" w:rsidP="1991B38F" w:rsidRDefault="006415C8" w14:paraId="5000AB4D" w14:textId="77777777">
            <w:pPr>
              <w:rPr>
                <w:rFonts w:cs="Calibri" w:cstheme="minorAscii"/>
              </w:rPr>
            </w:pPr>
            <w:r w:rsidRPr="1991B38F" w:rsidR="38C66DE5">
              <w:rPr>
                <w:rFonts w:cs="Calibri" w:cstheme="minorAscii"/>
              </w:rPr>
              <w:t>Purchase ramps.</w:t>
            </w:r>
          </w:p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3D41EF" w:rsidP="1991B38F" w:rsidRDefault="00296352" w14:paraId="44B89385" w14:textId="1E25C6D6">
            <w:pPr>
              <w:rPr>
                <w:rFonts w:cs="Calibri" w:cstheme="minorAscii"/>
              </w:rPr>
            </w:pPr>
            <w:r w:rsidRPr="1991B38F" w:rsidR="06F993C8">
              <w:rPr>
                <w:rFonts w:cs="Calibri" w:cstheme="minorAscii"/>
              </w:rPr>
              <w:t xml:space="preserve"> </w:t>
            </w:r>
            <w:r w:rsidRPr="1991B38F" w:rsidR="3B2E7776">
              <w:rPr>
                <w:rFonts w:cs="Calibri" w:cstheme="minorAscii"/>
              </w:rPr>
              <w:t>Aug 202</w:t>
            </w:r>
            <w:r w:rsidRPr="1991B38F" w:rsidR="106D9572">
              <w:rPr>
                <w:rFonts w:cs="Calibri" w:cstheme="minorAscii"/>
              </w:rPr>
              <w:t>5</w:t>
            </w:r>
          </w:p>
        </w:tc>
        <w:tc>
          <w:tcPr>
            <w:tcW w:w="20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3D41EF" w:rsidP="1991B38F" w:rsidRDefault="00296352" w14:paraId="78003A64" w14:textId="77777777">
            <w:pPr>
              <w:rPr>
                <w:rFonts w:cs="Calibri" w:cstheme="minorAscii"/>
              </w:rPr>
            </w:pPr>
            <w:r w:rsidRPr="1991B38F" w:rsidR="06F993C8">
              <w:rPr>
                <w:rFonts w:cs="Calibri" w:cstheme="minorAscii"/>
              </w:rPr>
              <w:t xml:space="preserve"> Head teacher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3D41EF" w:rsidP="1991B38F" w:rsidRDefault="006415C8" w14:paraId="3BCD0FCE" w14:textId="77777777">
            <w:pPr>
              <w:rPr>
                <w:rFonts w:cs="Calibri" w:cstheme="minorAscii"/>
              </w:rPr>
            </w:pPr>
            <w:r w:rsidRPr="1991B38F" w:rsidR="38C66DE5">
              <w:rPr>
                <w:rFonts w:cs="Calibri" w:cstheme="minorAscii"/>
              </w:rPr>
              <w:t xml:space="preserve">Wheelchair access to </w:t>
            </w:r>
            <w:r w:rsidRPr="1991B38F" w:rsidR="38C66DE5">
              <w:rPr>
                <w:rFonts w:cs="Calibri" w:cstheme="minorAscii"/>
              </w:rPr>
              <w:t>building</w:t>
            </w:r>
            <w:r w:rsidRPr="1991B38F" w:rsidR="38C66DE5">
              <w:rPr>
                <w:rFonts w:cs="Calibri" w:cstheme="minorAscii"/>
              </w:rPr>
              <w:t xml:space="preserve"> allowed.</w:t>
            </w:r>
          </w:p>
        </w:tc>
      </w:tr>
      <w:tr w:rsidR="003D41EF" w:rsidTr="3F2FAEB0" w14:paraId="19B60413" w14:textId="77777777">
        <w:trPr>
          <w:trHeight w:val="469" w:hRule="exact"/>
        </w:trPr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7FB465CB" w14:textId="77777777"/>
        </w:tc>
        <w:tc>
          <w:tcPr>
            <w:tcW w:w="20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3D41EF" w:rsidP="1991B38F" w:rsidRDefault="003D41EF" w14:paraId="46B217B4" w14:textId="77777777">
            <w:pPr>
              <w:rPr>
                <w:rFonts w:cs="Calibri" w:cstheme="minorAscii"/>
              </w:rPr>
            </w:pPr>
          </w:p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3D41EF" w:rsidP="1991B38F" w:rsidRDefault="003D41EF" w14:paraId="39443114" w14:textId="77777777">
            <w:pPr>
              <w:rPr>
                <w:rFonts w:cs="Calibri" w:cstheme="minorAscii"/>
              </w:rPr>
            </w:pPr>
          </w:p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3D41EF" w:rsidP="1991B38F" w:rsidRDefault="003D41EF" w14:paraId="081B9A32" w14:textId="77777777">
            <w:pPr>
              <w:rPr>
                <w:rFonts w:cs="Calibri" w:cstheme="minorAscii"/>
              </w:rPr>
            </w:pPr>
          </w:p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3D41EF" w:rsidP="1991B38F" w:rsidRDefault="003D41EF" w14:paraId="25F7200C" w14:textId="77777777">
            <w:pPr>
              <w:rPr>
                <w:rFonts w:cs="Calibri" w:cstheme="minorAscii"/>
              </w:rPr>
            </w:pPr>
          </w:p>
        </w:tc>
        <w:tc>
          <w:tcPr>
            <w:tcW w:w="20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3D41EF" w:rsidP="1991B38F" w:rsidRDefault="003D41EF" w14:paraId="14952276" w14:textId="77777777">
            <w:pPr>
              <w:rPr>
                <w:rFonts w:cs="Calibri" w:cstheme="minorAscii"/>
              </w:rPr>
            </w:pP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3D41EF" w:rsidP="1991B38F" w:rsidRDefault="003D41EF" w14:paraId="3857C1E3" w14:textId="77777777">
            <w:pPr>
              <w:rPr>
                <w:rFonts w:cs="Calibri" w:cstheme="minorAscii"/>
              </w:rPr>
            </w:pPr>
          </w:p>
        </w:tc>
      </w:tr>
      <w:tr w:rsidR="003D41EF" w:rsidTr="3F2FAEB0" w14:paraId="47A84DB2" w14:textId="77777777">
        <w:trPr>
          <w:trHeight w:val="1114" w:hRule="exact"/>
        </w:trPr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6C2F37" w14:paraId="76C701E0" w14:textId="77777777">
            <w:pPr>
              <w:pStyle w:val="TableParagraph"/>
              <w:spacing w:line="272" w:lineRule="exact"/>
              <w:ind w:left="103"/>
              <w:rPr>
                <w:rFonts w:ascii="Arial" w:hAnsi="Arial" w:eastAsia="Arial" w:cs="Arial"/>
                <w:sz w:val="24"/>
                <w:szCs w:val="24"/>
              </w:rPr>
            </w:pP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Medium</w:t>
            </w:r>
            <w:r w:rsidRPr="1991B38F" w:rsidR="006C2F37">
              <w:rPr>
                <w:rFonts w:ascii="Arial"/>
                <w:b w:val="1"/>
                <w:bCs w:val="1"/>
                <w:spacing w:val="-2"/>
                <w:sz w:val="24"/>
                <w:szCs w:val="24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Term</w:t>
            </w:r>
          </w:p>
        </w:tc>
        <w:tc>
          <w:tcPr>
            <w:tcW w:w="20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6415C8" w:rsidP="1991B38F" w:rsidRDefault="006415C8" w14:paraId="4B9FD853" w14:textId="77777777">
            <w:pPr>
              <w:rPr>
                <w:rFonts w:cs="Calibri" w:cstheme="minorAscii"/>
              </w:rPr>
            </w:pPr>
            <w:r w:rsidRPr="1991B38F" w:rsidR="38C66DE5">
              <w:rPr>
                <w:rFonts w:cs="Calibri" w:cstheme="minorAscii"/>
              </w:rPr>
              <w:t>Internal and external signage improved – blue and yellow combination</w:t>
            </w:r>
          </w:p>
          <w:p w:rsidRPr="00C36A8E" w:rsidR="003D41EF" w:rsidP="1991B38F" w:rsidRDefault="003D41EF" w14:paraId="4E3ABBFF" w14:textId="77777777">
            <w:pPr>
              <w:rPr>
                <w:rFonts w:cs="Calibri" w:cstheme="minorAscii"/>
              </w:rPr>
            </w:pPr>
          </w:p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3D41EF" w:rsidP="1991B38F" w:rsidRDefault="006415C8" w14:paraId="3E4B094B" w14:textId="77777777">
            <w:pPr>
              <w:rPr>
                <w:rFonts w:cs="Calibri" w:cstheme="minorAscii"/>
              </w:rPr>
            </w:pPr>
            <w:r w:rsidRPr="1991B38F" w:rsidR="38C66DE5">
              <w:rPr>
                <w:rFonts w:cs="Calibri" w:cstheme="minorAscii"/>
              </w:rPr>
              <w:t>Source and cost signage.</w:t>
            </w:r>
          </w:p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1991B38F" w:rsidRDefault="006415C8" w14:paraId="72FB10B4" w14:textId="77777777">
            <w:pPr>
              <w:rPr>
                <w:rFonts w:cs="Calibri" w:cstheme="minorAscii"/>
              </w:rPr>
            </w:pPr>
            <w:r w:rsidRPr="1991B38F" w:rsidR="38C66DE5">
              <w:rPr>
                <w:rFonts w:cs="Calibri" w:cstheme="minorAscii"/>
              </w:rPr>
              <w:t>Improved signage internal and external</w:t>
            </w:r>
          </w:p>
          <w:p w:rsidRPr="00C36A8E" w:rsidR="00C36A8E" w:rsidP="1991B38F" w:rsidRDefault="00C36A8E" w14:paraId="5FB04C0D" w14:textId="6D15B7C0">
            <w:pPr>
              <w:rPr>
                <w:rFonts w:cs="Calibri" w:cstheme="minorAscii"/>
              </w:rPr>
            </w:pPr>
            <w:r w:rsidRPr="1991B38F" w:rsidR="3B2E7776">
              <w:rPr>
                <w:rFonts w:cs="Calibri" w:cstheme="minorAscii"/>
              </w:rPr>
              <w:t>Needs agreement with GB</w:t>
            </w:r>
          </w:p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3D41EF" w:rsidP="1991B38F" w:rsidRDefault="00296352" w14:paraId="09626558" w14:textId="7D41E02C">
            <w:pPr>
              <w:rPr>
                <w:rFonts w:cs="Calibri" w:cstheme="minorAscii"/>
              </w:rPr>
            </w:pPr>
            <w:r w:rsidRPr="1991B38F" w:rsidR="06F993C8">
              <w:rPr>
                <w:rFonts w:cs="Calibri" w:cstheme="minorAscii"/>
              </w:rPr>
              <w:t xml:space="preserve"> </w:t>
            </w:r>
          </w:p>
        </w:tc>
        <w:tc>
          <w:tcPr>
            <w:tcW w:w="20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3D41EF" w:rsidP="1991B38F" w:rsidRDefault="00296352" w14:paraId="1ED6938C" w14:textId="77777777">
            <w:pPr>
              <w:rPr>
                <w:rFonts w:cs="Calibri" w:cstheme="minorAscii"/>
              </w:rPr>
            </w:pPr>
            <w:r w:rsidRPr="1991B38F" w:rsidR="06F993C8">
              <w:rPr>
                <w:rFonts w:cs="Calibri" w:cstheme="minorAscii"/>
              </w:rPr>
              <w:t xml:space="preserve">  Head teacher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3D41EF" w:rsidP="1991B38F" w:rsidRDefault="006415C8" w14:paraId="28E72CA4" w14:textId="77777777">
            <w:pPr>
              <w:rPr>
                <w:rFonts w:cs="Calibri" w:cstheme="minorAscii"/>
              </w:rPr>
            </w:pPr>
            <w:r w:rsidRPr="1991B38F" w:rsidR="38C66DE5">
              <w:rPr>
                <w:rFonts w:cs="Calibri" w:cstheme="minorAscii"/>
              </w:rPr>
              <w:t>Signage improved internally and externally.</w:t>
            </w:r>
          </w:p>
        </w:tc>
      </w:tr>
      <w:tr w:rsidR="003D41EF" w:rsidTr="3F2FAEB0" w14:paraId="002287BA" w14:textId="77777777">
        <w:trPr>
          <w:trHeight w:val="449" w:hRule="exact"/>
        </w:trPr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1EB96F65" w14:textId="77777777"/>
        </w:tc>
        <w:tc>
          <w:tcPr>
            <w:tcW w:w="20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3D41EF" w:rsidP="1991B38F" w:rsidRDefault="003D41EF" w14:paraId="4AF34557" w14:textId="77777777">
            <w:pPr>
              <w:rPr>
                <w:rFonts w:cs="Calibri" w:cstheme="minorAscii"/>
              </w:rPr>
            </w:pPr>
          </w:p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3D41EF" w:rsidP="1991B38F" w:rsidRDefault="003D41EF" w14:paraId="71B7F7AA" w14:textId="77777777">
            <w:pPr>
              <w:rPr>
                <w:rFonts w:cs="Calibri" w:cstheme="minorAscii"/>
              </w:rPr>
            </w:pPr>
          </w:p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3D41EF" w:rsidP="1991B38F" w:rsidRDefault="003D41EF" w14:paraId="39A52587" w14:textId="77777777">
            <w:pPr>
              <w:rPr>
                <w:rFonts w:cs="Calibri" w:cstheme="minorAscii"/>
              </w:rPr>
            </w:pPr>
          </w:p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3D41EF" w:rsidP="1991B38F" w:rsidRDefault="003D41EF" w14:paraId="0F9D6DC2" w14:textId="77777777">
            <w:pPr>
              <w:rPr>
                <w:rFonts w:cs="Calibri" w:cstheme="minorAscii"/>
              </w:rPr>
            </w:pPr>
          </w:p>
        </w:tc>
        <w:tc>
          <w:tcPr>
            <w:tcW w:w="20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3D41EF" w:rsidP="1991B38F" w:rsidRDefault="003D41EF" w14:paraId="25886A6B" w14:textId="77777777">
            <w:pPr>
              <w:rPr>
                <w:rFonts w:cs="Calibri" w:cstheme="minorAscii"/>
              </w:rPr>
            </w:pP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3D41EF" w:rsidP="1991B38F" w:rsidRDefault="003D41EF" w14:paraId="7D675486" w14:textId="77777777">
            <w:pPr>
              <w:rPr>
                <w:rFonts w:cs="Calibri" w:cstheme="minorAscii"/>
              </w:rPr>
            </w:pPr>
          </w:p>
        </w:tc>
      </w:tr>
      <w:tr w:rsidR="009846EF" w:rsidTr="3F2FAEB0" w14:paraId="787A966A" w14:textId="77777777">
        <w:trPr>
          <w:trHeight w:val="1704" w:hRule="exact"/>
        </w:trPr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846EF" w:rsidP="1991B38F" w:rsidRDefault="009846EF" w14:paraId="47BDA58A" w14:textId="77777777">
            <w:pPr>
              <w:pStyle w:val="TableParagraph"/>
              <w:spacing w:line="272" w:lineRule="exact"/>
              <w:ind w:left="103"/>
              <w:rPr>
                <w:rFonts w:ascii="Arial"/>
                <w:b w:val="1"/>
                <w:bCs w:val="1"/>
                <w:sz w:val="24"/>
                <w:szCs w:val="24"/>
              </w:rPr>
            </w:pPr>
            <w:r w:rsidRPr="1991B38F" w:rsidR="234A9463">
              <w:rPr>
                <w:rFonts w:ascii="Arial"/>
                <w:b w:val="1"/>
                <w:bCs w:val="1"/>
                <w:sz w:val="24"/>
                <w:szCs w:val="24"/>
              </w:rPr>
              <w:t>Long</w:t>
            </w:r>
            <w:r w:rsidRPr="1991B38F" w:rsidR="234A9463">
              <w:rPr>
                <w:rFonts w:ascii="Arial"/>
                <w:b w:val="1"/>
                <w:bCs w:val="1"/>
                <w:spacing w:val="-2"/>
                <w:sz w:val="24"/>
                <w:szCs w:val="24"/>
              </w:rPr>
              <w:t xml:space="preserve"> </w:t>
            </w:r>
            <w:r w:rsidRPr="1991B38F" w:rsidR="234A9463">
              <w:rPr>
                <w:rFonts w:ascii="Arial"/>
                <w:b w:val="1"/>
                <w:bCs w:val="1"/>
                <w:sz w:val="24"/>
                <w:szCs w:val="24"/>
              </w:rPr>
              <w:t>Term</w:t>
            </w:r>
          </w:p>
          <w:p w:rsidR="009846EF" w:rsidP="009846EF" w:rsidRDefault="009846EF" w14:paraId="51847719" w14:textId="5FF29D25">
            <w:pPr>
              <w:pStyle w:val="TableParagraph"/>
              <w:spacing w:line="272" w:lineRule="exact"/>
              <w:rPr>
                <w:rFonts w:ascii="Arial" w:hAnsi="Arial" w:eastAsia="Arial" w:cs="Arial"/>
                <w:sz w:val="24"/>
                <w:szCs w:val="24"/>
              </w:rPr>
            </w:pPr>
            <w:r w:rsidRPr="3F2FAEB0" w:rsidR="405605B6">
              <w:rPr>
                <w:color w:val="FF0000"/>
              </w:rPr>
              <w:t xml:space="preserve">Disabled visitors would be able to park outside front door </w:t>
            </w:r>
            <w:r w:rsidRPr="3F2FAEB0" w:rsidR="50563BC3">
              <w:rPr>
                <w:color w:val="FF0000"/>
              </w:rPr>
              <w:t>with prior notice</w:t>
            </w:r>
          </w:p>
        </w:tc>
        <w:tc>
          <w:tcPr>
            <w:tcW w:w="20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9846EF" w:rsidP="1991B38F" w:rsidRDefault="009846EF" w14:paraId="61D9EBBF" w14:textId="77777777">
            <w:pPr>
              <w:rPr>
                <w:rFonts w:cs="Calibri" w:cstheme="minorAscii"/>
              </w:rPr>
            </w:pPr>
            <w:r w:rsidRPr="1991B38F" w:rsidR="234A9463">
              <w:rPr>
                <w:rFonts w:cs="Calibri" w:cstheme="minorAscii"/>
              </w:rPr>
              <w:t xml:space="preserve">Disabled car parking space </w:t>
            </w:r>
            <w:r w:rsidRPr="1991B38F" w:rsidR="234A9463">
              <w:rPr>
                <w:rFonts w:cs="Calibri" w:cstheme="minorAscii"/>
              </w:rPr>
              <w:t>identified</w:t>
            </w:r>
          </w:p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9846EF" w:rsidP="1991B38F" w:rsidRDefault="009846EF" w14:paraId="0035ED49" w14:textId="77777777">
            <w:pPr>
              <w:rPr>
                <w:rFonts w:cs="Calibri" w:cstheme="minorAscii"/>
              </w:rPr>
            </w:pPr>
            <w:r w:rsidRPr="1991B38F" w:rsidR="234A9463">
              <w:rPr>
                <w:rFonts w:cs="Calibri" w:cstheme="minorAscii"/>
              </w:rPr>
              <w:t xml:space="preserve">Discuss which space most </w:t>
            </w:r>
            <w:r w:rsidRPr="1991B38F" w:rsidR="234A9463">
              <w:rPr>
                <w:rFonts w:cs="Calibri" w:cstheme="minorAscii"/>
              </w:rPr>
              <w:t>appropriate</w:t>
            </w:r>
            <w:r w:rsidRPr="1991B38F" w:rsidR="234A9463">
              <w:rPr>
                <w:rFonts w:cs="Calibri" w:cstheme="minorAscii"/>
              </w:rPr>
              <w:t>.</w:t>
            </w:r>
          </w:p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9846EF" w:rsidP="1991B38F" w:rsidRDefault="009846EF" w14:paraId="2FDCB667" w14:textId="77777777">
            <w:pPr>
              <w:rPr>
                <w:rFonts w:cs="Calibri" w:cstheme="minorAscii"/>
              </w:rPr>
            </w:pPr>
            <w:r w:rsidRPr="1991B38F" w:rsidR="234A9463">
              <w:rPr>
                <w:rFonts w:cs="Calibri" w:cstheme="minorAscii"/>
              </w:rPr>
              <w:t xml:space="preserve">Disabled car parking space </w:t>
            </w:r>
            <w:r w:rsidRPr="1991B38F" w:rsidR="234A9463">
              <w:rPr>
                <w:rFonts w:cs="Calibri" w:cstheme="minorAscii"/>
              </w:rPr>
              <w:t>identified</w:t>
            </w:r>
            <w:r w:rsidRPr="1991B38F" w:rsidR="234A9463">
              <w:rPr>
                <w:rFonts w:cs="Calibri" w:cstheme="minorAscii"/>
              </w:rPr>
              <w:t>.</w:t>
            </w:r>
          </w:p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9846EF" w:rsidP="1991B38F" w:rsidRDefault="009846EF" w14:paraId="414E5FB1" w14:textId="065FDD45">
            <w:pPr>
              <w:rPr>
                <w:rFonts w:cs="Calibri" w:cstheme="minorAscii"/>
              </w:rPr>
            </w:pPr>
            <w:r w:rsidRPr="1991B38F" w:rsidR="234A9463">
              <w:rPr>
                <w:rFonts w:cs="Calibri" w:cstheme="minorAscii"/>
              </w:rPr>
              <w:t xml:space="preserve"> August 20</w:t>
            </w:r>
            <w:r w:rsidRPr="1991B38F" w:rsidR="60D253C8">
              <w:rPr>
                <w:rFonts w:cs="Calibri" w:cstheme="minorAscii"/>
              </w:rPr>
              <w:t>2</w:t>
            </w:r>
            <w:r w:rsidRPr="1991B38F" w:rsidR="655527B4">
              <w:rPr>
                <w:rFonts w:cs="Calibri" w:cstheme="minorAscii"/>
              </w:rPr>
              <w:t>5</w:t>
            </w:r>
          </w:p>
        </w:tc>
        <w:tc>
          <w:tcPr>
            <w:tcW w:w="20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9846EF" w:rsidP="1991B38F" w:rsidRDefault="009846EF" w14:paraId="76B9DC18" w14:textId="77777777">
            <w:pPr>
              <w:rPr>
                <w:rFonts w:cs="Calibri" w:cstheme="minorAscii"/>
              </w:rPr>
            </w:pPr>
            <w:r w:rsidRPr="1991B38F" w:rsidR="234A9463">
              <w:rPr>
                <w:rFonts w:cs="Calibri" w:cstheme="minorAscii"/>
              </w:rPr>
              <w:t xml:space="preserve"> Head teacher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9846EF" w:rsidP="1991B38F" w:rsidRDefault="009846EF" w14:paraId="533D79E8" w14:textId="77777777">
            <w:pPr>
              <w:rPr>
                <w:rFonts w:cs="Calibri" w:cstheme="minorAscii"/>
              </w:rPr>
            </w:pPr>
            <w:r w:rsidRPr="1991B38F" w:rsidR="234A9463">
              <w:rPr>
                <w:rFonts w:cs="Calibri" w:cstheme="minorAscii"/>
              </w:rPr>
              <w:t>Disabled space available for staff and visitors where needed.</w:t>
            </w:r>
          </w:p>
        </w:tc>
      </w:tr>
      <w:tr w:rsidR="009846EF" w:rsidTr="3F2FAEB0" w14:paraId="2C2B7256" w14:textId="77777777">
        <w:trPr>
          <w:trHeight w:val="1114" w:hRule="exact"/>
        </w:trPr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846EF" w:rsidP="009846EF" w:rsidRDefault="009846EF" w14:paraId="11E9583F" w14:textId="77777777"/>
        </w:tc>
        <w:tc>
          <w:tcPr>
            <w:tcW w:w="20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9846EF" w:rsidP="1991B38F" w:rsidRDefault="009846EF" w14:paraId="3FEB268E" w14:textId="77777777">
            <w:pPr>
              <w:rPr>
                <w:rFonts w:cs="Calibri" w:cstheme="minorAscii"/>
              </w:rPr>
            </w:pPr>
          </w:p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9846EF" w:rsidP="1991B38F" w:rsidRDefault="009846EF" w14:paraId="3B32DBDF" w14:textId="77777777">
            <w:pPr>
              <w:rPr>
                <w:rFonts w:cs="Calibri" w:cstheme="minorAscii"/>
              </w:rPr>
            </w:pPr>
          </w:p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9846EF" w:rsidP="1991B38F" w:rsidRDefault="009846EF" w14:paraId="2929BC06" w14:textId="77777777">
            <w:pPr>
              <w:rPr>
                <w:rFonts w:cs="Calibri" w:cstheme="minorAscii"/>
              </w:rPr>
            </w:pPr>
          </w:p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9846EF" w:rsidP="1991B38F" w:rsidRDefault="009846EF" w14:paraId="411F0CFE" w14:textId="77777777">
            <w:pPr>
              <w:rPr>
                <w:rFonts w:cs="Calibri" w:cstheme="minorAscii"/>
              </w:rPr>
            </w:pPr>
          </w:p>
        </w:tc>
        <w:tc>
          <w:tcPr>
            <w:tcW w:w="20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9846EF" w:rsidP="1991B38F" w:rsidRDefault="009846EF" w14:paraId="5F424BCE" w14:textId="77777777">
            <w:pPr>
              <w:rPr>
                <w:rFonts w:cs="Calibri" w:cstheme="minorAscii"/>
              </w:rPr>
            </w:pP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9846EF" w:rsidP="1991B38F" w:rsidRDefault="009846EF" w14:paraId="0D630E62" w14:textId="77777777">
            <w:pPr>
              <w:rPr>
                <w:rFonts w:cs="Calibri" w:cstheme="minorAscii"/>
              </w:rPr>
            </w:pPr>
          </w:p>
        </w:tc>
      </w:tr>
      <w:tr w:rsidR="009846EF" w:rsidTr="3F2FAEB0" w14:paraId="56D60032" w14:textId="77777777">
        <w:trPr>
          <w:trHeight w:val="1114" w:hRule="exact"/>
        </w:trPr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846EF" w:rsidP="009846EF" w:rsidRDefault="009846EF" w14:paraId="19CE1194" w14:textId="77777777"/>
        </w:tc>
        <w:tc>
          <w:tcPr>
            <w:tcW w:w="20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9846EF" w:rsidP="1991B38F" w:rsidRDefault="009846EF" w14:paraId="1185276C" w14:textId="77777777">
            <w:pPr>
              <w:rPr>
                <w:rFonts w:cs="Calibri" w:cstheme="minorAscii"/>
              </w:rPr>
            </w:pPr>
          </w:p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9846EF" w:rsidP="1991B38F" w:rsidRDefault="009846EF" w14:paraId="3C4606BE" w14:textId="77777777">
            <w:pPr>
              <w:rPr>
                <w:rFonts w:cs="Calibri" w:cstheme="minorAscii"/>
              </w:rPr>
            </w:pPr>
          </w:p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9846EF" w:rsidP="1991B38F" w:rsidRDefault="009846EF" w14:paraId="657D7CD0" w14:textId="77777777">
            <w:pPr>
              <w:rPr>
                <w:rFonts w:cs="Calibri" w:cstheme="minorAscii"/>
              </w:rPr>
            </w:pPr>
          </w:p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9846EF" w:rsidP="1991B38F" w:rsidRDefault="009846EF" w14:paraId="1A2A36F1" w14:textId="77777777">
            <w:pPr>
              <w:rPr>
                <w:rFonts w:cs="Calibri" w:cstheme="minorAscii"/>
              </w:rPr>
            </w:pPr>
          </w:p>
        </w:tc>
        <w:tc>
          <w:tcPr>
            <w:tcW w:w="20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9846EF" w:rsidP="1991B38F" w:rsidRDefault="009846EF" w14:paraId="608A8D4C" w14:textId="77777777">
            <w:pPr>
              <w:rPr>
                <w:rFonts w:cs="Calibri" w:cstheme="minorAscii"/>
              </w:rPr>
            </w:pP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6A8E" w:rsidR="009846EF" w:rsidP="1991B38F" w:rsidRDefault="009846EF" w14:paraId="3E5B7CF8" w14:textId="77777777">
            <w:pPr>
              <w:rPr>
                <w:rFonts w:cs="Calibri" w:cstheme="minorAscii"/>
              </w:rPr>
            </w:pPr>
          </w:p>
        </w:tc>
      </w:tr>
    </w:tbl>
    <w:p w:rsidR="003D41EF" w:rsidP="00A26864" w:rsidRDefault="003D41EF" w14:paraId="6AD270A7" w14:textId="77777777">
      <w:pPr>
        <w:sectPr w:rsidR="003D41EF">
          <w:pgSz w:w="16840" w:h="11910" w:orient="landscape"/>
          <w:pgMar w:top="1100" w:right="1240" w:bottom="860" w:left="800" w:header="0" w:footer="671" w:gutter="0"/>
          <w:cols w:space="720"/>
          <w:headerReference w:type="default" r:id="Rb6be3842bfd749d8"/>
        </w:sectPr>
      </w:pPr>
    </w:p>
    <w:p w:rsidR="003D41EF" w:rsidP="00A26864" w:rsidRDefault="003D41EF" w14:paraId="2638A57D" w14:textId="77777777">
      <w:pPr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003D41EF" w:rsidP="00A26864" w:rsidRDefault="003D41EF" w14:paraId="663178C3" w14:textId="77777777">
      <w:pPr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003D41EF" w:rsidP="00A26864" w:rsidRDefault="006C2F37" w14:paraId="12F2AE34" w14:textId="77777777">
      <w:pPr>
        <w:pStyle w:val="Heading1"/>
        <w:ind w:left="100"/>
        <w:rPr>
          <w:b w:val="0"/>
          <w:bCs w:val="0"/>
        </w:rPr>
      </w:pPr>
      <w:bookmarkStart w:name="_bookmark10" w:id="10"/>
      <w:bookmarkEnd w:id="10"/>
      <w:r w:rsidR="006C2F37">
        <w:rPr/>
        <w:t>Access Plan - Curriculum</w:t>
      </w:r>
      <w:r w:rsidR="006C2F37">
        <w:rPr>
          <w:spacing w:val="-10"/>
        </w:rPr>
        <w:t xml:space="preserve"> </w:t>
      </w:r>
      <w:r w:rsidR="006C2F37">
        <w:rPr/>
        <w:t>Access</w:t>
      </w:r>
    </w:p>
    <w:p w:rsidR="003D41EF" w:rsidP="00A26864" w:rsidRDefault="003D41EF" w14:paraId="0311C0CF" w14:textId="77777777">
      <w:pPr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003D41EF" w:rsidP="00A26864" w:rsidRDefault="003D41EF" w14:paraId="5B1E765A" w14:textId="77777777">
      <w:pPr>
        <w:spacing w:before="8"/>
        <w:rPr>
          <w:rFonts w:ascii="Arial" w:hAnsi="Arial" w:eastAsia="Arial" w:cs="Arial"/>
          <w:b w:val="1"/>
          <w:bCs w:val="1"/>
          <w:sz w:val="14"/>
          <w:szCs w:val="14"/>
        </w:rPr>
      </w:pPr>
    </w:p>
    <w:tbl>
      <w:tblPr>
        <w:tblW w:w="14144" w:type="dxa"/>
        <w:tblInd w:w="5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2135"/>
        <w:gridCol w:w="1904"/>
        <w:gridCol w:w="2021"/>
        <w:gridCol w:w="2021"/>
        <w:gridCol w:w="1860"/>
        <w:gridCol w:w="2182"/>
      </w:tblGrid>
      <w:tr w:rsidR="003D41EF" w:rsidTr="3F2FAEB0" w14:paraId="7FCE3CE8" w14:textId="77777777">
        <w:trPr>
          <w:trHeight w:val="562" w:hRule="exact"/>
        </w:trPr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6C2F37" w14:paraId="3AAF3A88" w14:textId="77777777">
            <w:pPr>
              <w:pStyle w:val="TableParagraph"/>
              <w:spacing w:line="272" w:lineRule="exact"/>
              <w:ind w:left="391"/>
              <w:rPr>
                <w:rFonts w:ascii="Arial" w:hAnsi="Arial" w:eastAsia="Arial" w:cs="Arial"/>
                <w:sz w:val="24"/>
                <w:szCs w:val="24"/>
              </w:rPr>
            </w:pP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Time</w:t>
            </w:r>
            <w:r w:rsidRPr="1991B38F" w:rsidR="006C2F37">
              <w:rPr>
                <w:rFonts w:ascii="Arial"/>
                <w:b w:val="1"/>
                <w:bCs w:val="1"/>
                <w:spacing w:val="-3"/>
                <w:sz w:val="24"/>
                <w:szCs w:val="24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scale</w:t>
            </w:r>
          </w:p>
        </w:tc>
        <w:tc>
          <w:tcPr>
            <w:tcW w:w="2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6C2F37" w14:paraId="6F654A19" w14:textId="77777777">
            <w:pPr>
              <w:pStyle w:val="TableParagraph"/>
              <w:spacing w:line="272" w:lineRule="exact"/>
              <w:ind w:left="571"/>
              <w:rPr>
                <w:rFonts w:ascii="Arial" w:hAnsi="Arial" w:eastAsia="Arial" w:cs="Arial"/>
                <w:sz w:val="24"/>
                <w:szCs w:val="24"/>
              </w:rPr>
            </w:pP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Targets</w:t>
            </w:r>
          </w:p>
        </w:tc>
        <w:tc>
          <w:tcPr>
            <w:tcW w:w="19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6C2F37" w14:paraId="1BD880FE" w14:textId="77777777">
            <w:pPr>
              <w:pStyle w:val="TableParagraph"/>
              <w:spacing w:line="272" w:lineRule="exact"/>
              <w:ind w:left="470"/>
              <w:rPr>
                <w:rFonts w:ascii="Arial" w:hAnsi="Arial" w:eastAsia="Arial" w:cs="Arial"/>
                <w:sz w:val="24"/>
                <w:szCs w:val="24"/>
              </w:rPr>
            </w:pP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Activities</w:t>
            </w:r>
          </w:p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6C2F37" w14:paraId="5BD956EE" w14:textId="77777777">
            <w:pPr>
              <w:pStyle w:val="TableParagraph"/>
              <w:spacing w:line="272" w:lineRule="exact"/>
              <w:ind w:left="484"/>
              <w:rPr>
                <w:rFonts w:ascii="Arial" w:hAnsi="Arial" w:eastAsia="Arial" w:cs="Arial"/>
                <w:sz w:val="24"/>
                <w:szCs w:val="24"/>
              </w:rPr>
            </w:pP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Outcome</w:t>
            </w:r>
          </w:p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6C2F37" w14:paraId="3BE8CD51" w14:textId="77777777">
            <w:pPr>
              <w:pStyle w:val="TableParagraph"/>
              <w:spacing w:line="272" w:lineRule="exact"/>
              <w:ind w:left="511"/>
              <w:rPr>
                <w:rFonts w:ascii="Arial" w:hAnsi="Arial" w:eastAsia="Arial" w:cs="Arial"/>
                <w:sz w:val="24"/>
                <w:szCs w:val="24"/>
              </w:rPr>
            </w:pP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By</w:t>
            </w:r>
            <w:r w:rsidRPr="1991B38F" w:rsidR="006C2F37">
              <w:rPr>
                <w:rFonts w:ascii="Arial"/>
                <w:b w:val="1"/>
                <w:bCs w:val="1"/>
                <w:spacing w:val="-1"/>
                <w:sz w:val="24"/>
                <w:szCs w:val="24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when</w:t>
            </w:r>
          </w:p>
        </w:tc>
        <w:tc>
          <w:tcPr>
            <w:tcW w:w="1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6C2F37" w14:paraId="6D1962A2" w14:textId="77777777">
            <w:pPr>
              <w:pStyle w:val="TableParagraph"/>
              <w:spacing w:line="272" w:lineRule="exact"/>
              <w:ind w:left="470"/>
              <w:rPr>
                <w:rFonts w:ascii="Arial" w:hAnsi="Arial" w:eastAsia="Arial" w:cs="Arial"/>
                <w:sz w:val="24"/>
                <w:szCs w:val="24"/>
              </w:rPr>
            </w:pP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By</w:t>
            </w:r>
            <w:r w:rsidRPr="1991B38F" w:rsidR="006C2F37">
              <w:rPr>
                <w:rFonts w:ascii="Arial"/>
                <w:b w:val="1"/>
                <w:bCs w:val="1"/>
                <w:spacing w:val="-1"/>
                <w:sz w:val="24"/>
                <w:szCs w:val="24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whom</w:t>
            </w:r>
          </w:p>
        </w:tc>
        <w:tc>
          <w:tcPr>
            <w:tcW w:w="2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6C2F37" w14:paraId="01E9C243" w14:textId="77777777">
            <w:pPr>
              <w:pStyle w:val="TableParagraph"/>
              <w:ind w:left="585" w:right="520" w:hanging="70"/>
              <w:rPr>
                <w:rFonts w:ascii="Arial" w:hAnsi="Arial" w:eastAsia="Arial" w:cs="Arial"/>
                <w:sz w:val="24"/>
                <w:szCs w:val="24"/>
              </w:rPr>
            </w:pP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Success Criteria</w:t>
            </w:r>
          </w:p>
        </w:tc>
      </w:tr>
      <w:tr w:rsidR="003D41EF" w:rsidTr="3F2FAEB0" w14:paraId="122170B2" w14:textId="77777777">
        <w:trPr>
          <w:trHeight w:val="1114" w:hRule="exact"/>
        </w:trPr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6C2F37" w14:paraId="260395CF" w14:textId="77777777">
            <w:pPr>
              <w:pStyle w:val="TableParagraph"/>
              <w:spacing w:line="272" w:lineRule="exact"/>
              <w:ind w:left="103"/>
              <w:rPr>
                <w:rFonts w:ascii="Arial" w:hAnsi="Arial" w:eastAsia="Arial" w:cs="Arial"/>
                <w:sz w:val="24"/>
                <w:szCs w:val="24"/>
              </w:rPr>
            </w:pP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Short</w:t>
            </w:r>
            <w:r w:rsidRPr="1991B38F" w:rsidR="006C2F37">
              <w:rPr>
                <w:rFonts w:ascii="Arial"/>
                <w:b w:val="1"/>
                <w:bCs w:val="1"/>
                <w:spacing w:val="-2"/>
                <w:sz w:val="24"/>
                <w:szCs w:val="24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Term</w:t>
            </w:r>
          </w:p>
        </w:tc>
        <w:tc>
          <w:tcPr>
            <w:tcW w:w="2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C0434" w:rsidR="003D41EF" w:rsidP="00A26864" w:rsidRDefault="003D41EF" w14:paraId="7296E49D" w14:textId="77777777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C0434" w:rsidR="003D41EF" w:rsidP="00A26864" w:rsidRDefault="003D41EF" w14:paraId="21CD40A4" w14:textId="77777777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C0434" w:rsidR="003D41EF" w:rsidP="00A26864" w:rsidRDefault="003D41EF" w14:paraId="5A3592BE" w14:textId="77777777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544B6195" w14:textId="77777777"/>
        </w:tc>
        <w:tc>
          <w:tcPr>
            <w:tcW w:w="1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6AEB73CF" w14:textId="77777777"/>
        </w:tc>
        <w:tc>
          <w:tcPr>
            <w:tcW w:w="2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65C6AE81" w14:textId="77777777"/>
        </w:tc>
      </w:tr>
      <w:tr w:rsidR="003D41EF" w:rsidTr="3F2FAEB0" w14:paraId="0AA69949" w14:textId="77777777">
        <w:trPr>
          <w:trHeight w:val="1116" w:hRule="exact"/>
        </w:trPr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27ED0A5F" w14:textId="77777777"/>
        </w:tc>
        <w:tc>
          <w:tcPr>
            <w:tcW w:w="2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C0434" w:rsidR="003D41EF" w:rsidP="00A26864" w:rsidRDefault="003D41EF" w14:paraId="4BB3B0B5" w14:textId="77777777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478EF38F" w14:textId="77777777"/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52228CB1" w14:textId="77777777"/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127C30AE" w14:textId="77777777"/>
        </w:tc>
        <w:tc>
          <w:tcPr>
            <w:tcW w:w="1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41643689" w14:textId="77777777"/>
        </w:tc>
        <w:tc>
          <w:tcPr>
            <w:tcW w:w="2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3C8D0FDE" w14:textId="77777777"/>
        </w:tc>
      </w:tr>
      <w:tr w:rsidR="00DC0434" w:rsidTr="3F2FAEB0" w14:paraId="0C3FA828" w14:textId="77777777">
        <w:trPr>
          <w:trHeight w:val="1114" w:hRule="exact"/>
        </w:trPr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C0434" w:rsidP="00A26864" w:rsidRDefault="00DC0434" w14:paraId="34532CA2" w14:textId="77777777">
            <w:pPr>
              <w:pStyle w:val="TableParagraph"/>
              <w:spacing w:line="272" w:lineRule="exact"/>
              <w:ind w:left="103"/>
              <w:rPr>
                <w:rFonts w:ascii="Arial" w:hAnsi="Arial" w:eastAsia="Arial" w:cs="Arial"/>
                <w:sz w:val="24"/>
                <w:szCs w:val="24"/>
              </w:rPr>
            </w:pPr>
            <w:r w:rsidRPr="1991B38F" w:rsidR="757D1549">
              <w:rPr>
                <w:rFonts w:ascii="Arial"/>
                <w:b w:val="1"/>
                <w:bCs w:val="1"/>
                <w:sz w:val="24"/>
                <w:szCs w:val="24"/>
              </w:rPr>
              <w:t>Medium</w:t>
            </w:r>
            <w:r w:rsidRPr="1991B38F" w:rsidR="757D1549">
              <w:rPr>
                <w:rFonts w:ascii="Arial"/>
                <w:b w:val="1"/>
                <w:bCs w:val="1"/>
                <w:spacing w:val="-2"/>
                <w:sz w:val="24"/>
                <w:szCs w:val="24"/>
              </w:rPr>
              <w:t xml:space="preserve"> </w:t>
            </w:r>
            <w:r w:rsidRPr="1991B38F" w:rsidR="757D1549">
              <w:rPr>
                <w:rFonts w:ascii="Arial"/>
                <w:b w:val="1"/>
                <w:bCs w:val="1"/>
                <w:sz w:val="24"/>
                <w:szCs w:val="24"/>
              </w:rPr>
              <w:t>Term</w:t>
            </w:r>
          </w:p>
        </w:tc>
        <w:tc>
          <w:tcPr>
            <w:tcW w:w="2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C0434" w:rsidR="00DC0434" w:rsidP="00A26864" w:rsidRDefault="00DC0434" w14:paraId="75E415A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1991B38F" w:rsidR="757D1549">
              <w:rPr>
                <w:rFonts w:ascii="Arial" w:hAnsi="Arial" w:cs="Arial"/>
                <w:sz w:val="20"/>
                <w:szCs w:val="20"/>
              </w:rPr>
              <w:t>Use of ICT for disabled pupils (concept keyboards, voice recognition software?)</w:t>
            </w:r>
          </w:p>
          <w:p w:rsidRPr="00DC0434" w:rsidR="00DC0434" w:rsidP="00A26864" w:rsidRDefault="00DC0434" w14:paraId="4A1F5021" w14:textId="77777777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C0434" w:rsidR="00DC0434" w:rsidP="00A26864" w:rsidRDefault="00DC0434" w14:paraId="2E51DF20" w14:textId="77777777">
            <w:pPr>
              <w:rPr>
                <w:rFonts w:ascii="Arial" w:hAnsi="Arial" w:cs="Arial"/>
              </w:rPr>
            </w:pPr>
            <w:r w:rsidRPr="1991B38F" w:rsidR="757D1549">
              <w:rPr>
                <w:rFonts w:ascii="Arial" w:hAnsi="Arial" w:cs="Arial"/>
              </w:rPr>
              <w:t>methods of engaging pupils using ICT</w:t>
            </w:r>
          </w:p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C0434" w:rsidR="00DC0434" w:rsidP="00A26864" w:rsidRDefault="00DC0434" w14:paraId="15E9A000" w14:textId="77777777">
            <w:pPr>
              <w:rPr>
                <w:rFonts w:ascii="Arial" w:hAnsi="Arial" w:cs="Arial"/>
              </w:rPr>
            </w:pPr>
            <w:r w:rsidRPr="1991B38F" w:rsidR="757D1549">
              <w:rPr>
                <w:rFonts w:ascii="Arial" w:hAnsi="Arial" w:cs="Arial"/>
              </w:rPr>
              <w:t>Pupils have access to motivating software</w:t>
            </w:r>
          </w:p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C0434" w:rsidP="00A26864" w:rsidRDefault="00296352" w14:paraId="3EABDD84" w14:textId="77777777">
            <w:r w:rsidR="06F993C8">
              <w:rPr/>
              <w:t xml:space="preserve"> </w:t>
            </w:r>
            <w:r w:rsidR="0CAAA329">
              <w:rPr/>
              <w:t>As necessary, but under constant review</w:t>
            </w:r>
          </w:p>
        </w:tc>
        <w:tc>
          <w:tcPr>
            <w:tcW w:w="1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C0434" w:rsidP="00A26864" w:rsidRDefault="00296352" w14:paraId="625DEFA9" w14:textId="77777777">
            <w:r>
              <w:t xml:space="preserve">  Head teacher </w:t>
            </w:r>
          </w:p>
        </w:tc>
        <w:tc>
          <w:tcPr>
            <w:tcW w:w="2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C0434" w:rsidP="00A26864" w:rsidRDefault="00DC0434" w14:paraId="48C01703" w14:textId="77777777">
            <w:r w:rsidRPr="00DC0434">
              <w:rPr>
                <w:rFonts w:ascii="Arial" w:hAnsi="Arial" w:cs="Arial"/>
              </w:rPr>
              <w:t xml:space="preserve">Pupils engage with curriculum more readily and </w:t>
            </w:r>
            <w:r w:rsidR="000B31D2">
              <w:rPr>
                <w:rFonts w:ascii="Arial" w:hAnsi="Arial" w:cs="Arial"/>
              </w:rPr>
              <w:t>make rapid progress.</w:t>
            </w:r>
          </w:p>
        </w:tc>
      </w:tr>
      <w:tr w:rsidR="00DC0434" w:rsidTr="3F2FAEB0" w14:paraId="6E36BBD7" w14:textId="77777777">
        <w:trPr>
          <w:trHeight w:val="1114" w:hRule="exact"/>
        </w:trPr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C0434" w:rsidP="00A26864" w:rsidRDefault="00DC0434" w14:paraId="0122C6C0" w14:textId="77777777"/>
        </w:tc>
        <w:tc>
          <w:tcPr>
            <w:tcW w:w="2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C0434" w:rsidR="00DC0434" w:rsidP="00A26864" w:rsidRDefault="00DC0434" w14:paraId="2E2F5A6A" w14:textId="77777777">
            <w:pPr>
              <w:rPr>
                <w:rFonts w:ascii="Arial" w:hAnsi="Arial" w:cs="Arial"/>
              </w:rPr>
            </w:pPr>
            <w:r w:rsidRPr="1991B38F" w:rsidR="757D1549">
              <w:rPr>
                <w:rFonts w:ascii="Arial" w:hAnsi="Arial" w:cs="Arial"/>
              </w:rPr>
              <w:t>Interactive whiteboards</w:t>
            </w:r>
          </w:p>
        </w:tc>
        <w:tc>
          <w:tcPr>
            <w:tcW w:w="19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C0434" w:rsidP="00A26864" w:rsidRDefault="000B31D2" w14:paraId="69AC63DB" w14:textId="77777777">
            <w:r w:rsidRPr="00DC0434">
              <w:rPr>
                <w:rFonts w:ascii="Arial" w:hAnsi="Arial" w:cs="Arial"/>
              </w:rPr>
              <w:t>Source and cost</w:t>
            </w:r>
          </w:p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C0434" w:rsidP="00A26864" w:rsidRDefault="000B31D2" w14:paraId="157FBB9D" w14:textId="77777777">
            <w:r w:rsidRPr="00DC0434">
              <w:rPr>
                <w:rFonts w:ascii="Arial" w:hAnsi="Arial" w:cs="Arial"/>
              </w:rPr>
              <w:t>Pupils have access to motivating software</w:t>
            </w:r>
          </w:p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C0434" w:rsidP="00A26864" w:rsidRDefault="00296352" w14:paraId="604D392B" w14:textId="4A3F821B">
            <w:r w:rsidR="06F993C8">
              <w:rPr/>
              <w:t xml:space="preserve"> Easter 20</w:t>
            </w:r>
            <w:r w:rsidR="374EA7E8">
              <w:rPr/>
              <w:t>25</w:t>
            </w:r>
          </w:p>
          <w:p w:rsidRPr="009846EF" w:rsidR="009846EF" w:rsidP="1991B38F" w:rsidRDefault="009846EF" w14:paraId="0D971D3C" w14:textId="77777777">
            <w:pPr>
              <w:rPr>
                <w:b w:val="1"/>
                <w:bCs w:val="1"/>
              </w:rPr>
            </w:pPr>
            <w:r w:rsidRPr="1991B38F" w:rsidR="234A9463">
              <w:rPr>
                <w:b w:val="1"/>
                <w:bCs w:val="1"/>
                <w:color w:val="FF0000"/>
              </w:rPr>
              <w:t>Completed</w:t>
            </w:r>
          </w:p>
        </w:tc>
        <w:tc>
          <w:tcPr>
            <w:tcW w:w="1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C0434" w:rsidP="00A26864" w:rsidRDefault="00296352" w14:paraId="79494EE0" w14:textId="77777777">
            <w:r>
              <w:t xml:space="preserve"> Head teacher</w:t>
            </w:r>
          </w:p>
        </w:tc>
        <w:tc>
          <w:tcPr>
            <w:tcW w:w="2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C0434" w:rsidP="00A26864" w:rsidRDefault="000B31D2" w14:paraId="0C63DD8A" w14:textId="77777777">
            <w:r w:rsidRPr="00DC0434">
              <w:rPr>
                <w:rFonts w:ascii="Arial" w:hAnsi="Arial" w:cs="Arial"/>
              </w:rPr>
              <w:t xml:space="preserve">Pupils engage with curriculum more readily and </w:t>
            </w:r>
            <w:r>
              <w:rPr>
                <w:rFonts w:ascii="Arial" w:hAnsi="Arial" w:cs="Arial"/>
              </w:rPr>
              <w:t>make rapid progress.</w:t>
            </w:r>
          </w:p>
        </w:tc>
      </w:tr>
      <w:tr w:rsidR="00DC0434" w:rsidTr="3F2FAEB0" w14:paraId="76122608" w14:textId="77777777">
        <w:trPr>
          <w:trHeight w:val="1114" w:hRule="exact"/>
        </w:trPr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C0434" w:rsidP="00A26864" w:rsidRDefault="00DC0434" w14:paraId="44D11699" w14:textId="77777777">
            <w:pPr>
              <w:pStyle w:val="TableParagraph"/>
              <w:spacing w:line="272" w:lineRule="exact"/>
              <w:ind w:left="103"/>
              <w:rPr>
                <w:rFonts w:ascii="Arial" w:hAnsi="Arial" w:eastAsia="Arial" w:cs="Arial"/>
                <w:sz w:val="24"/>
                <w:szCs w:val="24"/>
              </w:rPr>
            </w:pPr>
            <w:r w:rsidRPr="1991B38F" w:rsidR="757D1549">
              <w:rPr>
                <w:rFonts w:ascii="Arial"/>
                <w:b w:val="1"/>
                <w:bCs w:val="1"/>
                <w:sz w:val="24"/>
                <w:szCs w:val="24"/>
              </w:rPr>
              <w:t>Long</w:t>
            </w:r>
            <w:r w:rsidRPr="1991B38F" w:rsidR="757D1549">
              <w:rPr>
                <w:rFonts w:ascii="Arial"/>
                <w:b w:val="1"/>
                <w:bCs w:val="1"/>
                <w:spacing w:val="-2"/>
                <w:sz w:val="24"/>
                <w:szCs w:val="24"/>
              </w:rPr>
              <w:t xml:space="preserve"> </w:t>
            </w:r>
            <w:r w:rsidRPr="1991B38F" w:rsidR="757D1549">
              <w:rPr>
                <w:rFonts w:ascii="Arial"/>
                <w:b w:val="1"/>
                <w:bCs w:val="1"/>
                <w:sz w:val="24"/>
                <w:szCs w:val="24"/>
              </w:rPr>
              <w:t>Term</w:t>
            </w:r>
          </w:p>
        </w:tc>
        <w:tc>
          <w:tcPr>
            <w:tcW w:w="2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C0434" w:rsidP="00A26864" w:rsidRDefault="00DC0434" w14:paraId="245CD036" w14:textId="77777777"/>
        </w:tc>
        <w:tc>
          <w:tcPr>
            <w:tcW w:w="19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C0434" w:rsidP="00A26864" w:rsidRDefault="00DC0434" w14:paraId="17AC7F49" w14:textId="77777777"/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C0434" w:rsidP="00A26864" w:rsidRDefault="00DC0434" w14:paraId="4F9BDAED" w14:textId="77777777"/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C0434" w:rsidP="00A26864" w:rsidRDefault="00DC0434" w14:paraId="292A93E9" w14:textId="77777777"/>
        </w:tc>
        <w:tc>
          <w:tcPr>
            <w:tcW w:w="1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C0434" w:rsidP="00A26864" w:rsidRDefault="00DC0434" w14:paraId="61791501" w14:textId="77777777"/>
        </w:tc>
        <w:tc>
          <w:tcPr>
            <w:tcW w:w="2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C0434" w:rsidP="00A26864" w:rsidRDefault="00DC0434" w14:paraId="7D27AC83" w14:textId="77777777"/>
        </w:tc>
      </w:tr>
      <w:tr w:rsidR="00DC0434" w:rsidTr="3F2FAEB0" w14:paraId="2737D3CE" w14:textId="77777777">
        <w:trPr>
          <w:trHeight w:val="1114" w:hRule="exact"/>
        </w:trPr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C0434" w:rsidP="00A26864" w:rsidRDefault="00DC0434" w14:paraId="3149F845" w14:textId="77777777"/>
        </w:tc>
        <w:tc>
          <w:tcPr>
            <w:tcW w:w="2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C0434" w:rsidP="00A26864" w:rsidRDefault="00DC0434" w14:paraId="7DC6302D" w14:textId="77777777"/>
        </w:tc>
        <w:tc>
          <w:tcPr>
            <w:tcW w:w="19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C0434" w:rsidP="00A26864" w:rsidRDefault="00DC0434" w14:paraId="373328A2" w14:textId="77777777"/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C0434" w:rsidP="00A26864" w:rsidRDefault="00DC0434" w14:paraId="40AA931D" w14:textId="77777777"/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C0434" w:rsidP="00A26864" w:rsidRDefault="00DC0434" w14:paraId="6ADA8537" w14:textId="77777777"/>
        </w:tc>
        <w:tc>
          <w:tcPr>
            <w:tcW w:w="1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C0434" w:rsidP="00A26864" w:rsidRDefault="00DC0434" w14:paraId="5C358C56" w14:textId="77777777"/>
        </w:tc>
        <w:tc>
          <w:tcPr>
            <w:tcW w:w="2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C0434" w:rsidP="00A26864" w:rsidRDefault="00DC0434" w14:paraId="0D5594BD" w14:textId="77777777"/>
        </w:tc>
      </w:tr>
    </w:tbl>
    <w:p w:rsidR="003D41EF" w:rsidP="00A26864" w:rsidRDefault="003D41EF" w14:paraId="23C541B5" w14:textId="77777777">
      <w:pPr>
        <w:sectPr w:rsidR="003D41EF">
          <w:pgSz w:w="16840" w:h="11910" w:orient="landscape"/>
          <w:pgMar w:top="1100" w:right="1240" w:bottom="860" w:left="800" w:header="0" w:footer="671" w:gutter="0"/>
          <w:cols w:space="720"/>
          <w:headerReference w:type="default" r:id="Rfe0a5a59b9474a86"/>
        </w:sectPr>
      </w:pPr>
    </w:p>
    <w:p w:rsidR="003D41EF" w:rsidP="00A26864" w:rsidRDefault="003D41EF" w14:paraId="61767540" w14:textId="77777777">
      <w:pPr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003D41EF" w:rsidP="00A26864" w:rsidRDefault="003D41EF" w14:paraId="187CF071" w14:textId="77777777">
      <w:pPr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003D41EF" w:rsidP="00A26864" w:rsidRDefault="006C2F37" w14:paraId="0C20F0E0" w14:textId="77777777">
      <w:pPr>
        <w:pStyle w:val="Heading1"/>
        <w:ind w:left="100"/>
        <w:rPr>
          <w:b w:val="0"/>
          <w:bCs w:val="0"/>
        </w:rPr>
      </w:pPr>
      <w:bookmarkStart w:name="_bookmark11" w:id="11"/>
      <w:bookmarkEnd w:id="11"/>
      <w:r w:rsidR="006C2F37">
        <w:rPr/>
        <w:t>Access Plan - Information</w:t>
      </w:r>
      <w:r w:rsidR="006C2F37">
        <w:rPr>
          <w:spacing w:val="-10"/>
        </w:rPr>
        <w:t xml:space="preserve"> </w:t>
      </w:r>
      <w:r w:rsidR="006C2F37">
        <w:rPr/>
        <w:t>Access</w:t>
      </w:r>
    </w:p>
    <w:p w:rsidR="003D41EF" w:rsidP="00A26864" w:rsidRDefault="003D41EF" w14:paraId="66C58256" w14:textId="77777777">
      <w:pPr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003D41EF" w:rsidP="00A26864" w:rsidRDefault="003D41EF" w14:paraId="42260997" w14:textId="77777777">
      <w:pPr>
        <w:spacing w:before="8"/>
        <w:rPr>
          <w:rFonts w:ascii="Arial" w:hAnsi="Arial" w:eastAsia="Arial" w:cs="Arial"/>
          <w:b w:val="1"/>
          <w:bCs w:val="1"/>
          <w:sz w:val="14"/>
          <w:szCs w:val="14"/>
        </w:rPr>
      </w:pPr>
    </w:p>
    <w:tbl>
      <w:tblPr>
        <w:tblW w:w="14144" w:type="dxa"/>
        <w:tblInd w:w="5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2018"/>
        <w:gridCol w:w="2021"/>
        <w:gridCol w:w="2021"/>
        <w:gridCol w:w="2021"/>
        <w:gridCol w:w="1815"/>
        <w:gridCol w:w="2227"/>
      </w:tblGrid>
      <w:tr w:rsidR="003D41EF" w:rsidTr="3F2FAEB0" w14:paraId="09F47011" w14:textId="77777777">
        <w:trPr>
          <w:trHeight w:val="562" w:hRule="exact"/>
        </w:trPr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6C2F37" w14:paraId="484AB25B" w14:textId="77777777">
            <w:pPr>
              <w:pStyle w:val="TableParagraph"/>
              <w:spacing w:line="272" w:lineRule="exact"/>
              <w:ind w:left="391"/>
              <w:rPr>
                <w:rFonts w:ascii="Arial" w:hAnsi="Arial" w:eastAsia="Arial" w:cs="Arial"/>
                <w:sz w:val="24"/>
                <w:szCs w:val="24"/>
              </w:rPr>
            </w:pP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Time</w:t>
            </w:r>
            <w:r w:rsidRPr="1991B38F" w:rsidR="006C2F37">
              <w:rPr>
                <w:rFonts w:ascii="Arial"/>
                <w:b w:val="1"/>
                <w:bCs w:val="1"/>
                <w:spacing w:val="-3"/>
                <w:sz w:val="24"/>
                <w:szCs w:val="24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scale</w:t>
            </w:r>
          </w:p>
        </w:tc>
        <w:tc>
          <w:tcPr>
            <w:tcW w:w="20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6C2F37" w14:paraId="74A9385A" w14:textId="77777777">
            <w:pPr>
              <w:pStyle w:val="TableParagraph"/>
              <w:spacing w:line="272" w:lineRule="exact"/>
              <w:ind w:left="571"/>
              <w:rPr>
                <w:rFonts w:ascii="Arial" w:hAnsi="Arial" w:eastAsia="Arial" w:cs="Arial"/>
                <w:sz w:val="24"/>
                <w:szCs w:val="24"/>
              </w:rPr>
            </w:pP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Targets</w:t>
            </w:r>
          </w:p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6C2F37" w14:paraId="1AE3D919" w14:textId="77777777">
            <w:pPr>
              <w:pStyle w:val="TableParagraph"/>
              <w:spacing w:line="272" w:lineRule="exact"/>
              <w:ind w:left="470"/>
              <w:rPr>
                <w:rFonts w:ascii="Arial" w:hAnsi="Arial" w:eastAsia="Arial" w:cs="Arial"/>
                <w:sz w:val="24"/>
                <w:szCs w:val="24"/>
              </w:rPr>
            </w:pP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Activities</w:t>
            </w:r>
          </w:p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6C2F37" w14:paraId="320C460F" w14:textId="77777777">
            <w:pPr>
              <w:pStyle w:val="TableParagraph"/>
              <w:spacing w:line="272" w:lineRule="exact"/>
              <w:ind w:left="484"/>
              <w:rPr>
                <w:rFonts w:ascii="Arial" w:hAnsi="Arial" w:eastAsia="Arial" w:cs="Arial"/>
                <w:sz w:val="24"/>
                <w:szCs w:val="24"/>
              </w:rPr>
            </w:pP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Outcome</w:t>
            </w:r>
          </w:p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6C2F37" w14:paraId="1BE88D36" w14:textId="77777777">
            <w:pPr>
              <w:pStyle w:val="TableParagraph"/>
              <w:spacing w:line="272" w:lineRule="exact"/>
              <w:ind w:left="511"/>
              <w:rPr>
                <w:rFonts w:ascii="Arial" w:hAnsi="Arial" w:eastAsia="Arial" w:cs="Arial"/>
                <w:sz w:val="24"/>
                <w:szCs w:val="24"/>
              </w:rPr>
            </w:pP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By</w:t>
            </w:r>
            <w:r w:rsidRPr="1991B38F" w:rsidR="006C2F37">
              <w:rPr>
                <w:rFonts w:ascii="Arial"/>
                <w:b w:val="1"/>
                <w:bCs w:val="1"/>
                <w:spacing w:val="-1"/>
                <w:sz w:val="24"/>
                <w:szCs w:val="24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when</w:t>
            </w:r>
          </w:p>
        </w:tc>
        <w:tc>
          <w:tcPr>
            <w:tcW w:w="1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6C2F37" w14:paraId="437E0957" w14:textId="77777777">
            <w:pPr>
              <w:pStyle w:val="TableParagraph"/>
              <w:spacing w:line="272" w:lineRule="exact"/>
              <w:ind w:left="470"/>
              <w:rPr>
                <w:rFonts w:ascii="Arial" w:hAnsi="Arial" w:eastAsia="Arial" w:cs="Arial"/>
                <w:sz w:val="24"/>
                <w:szCs w:val="24"/>
              </w:rPr>
            </w:pP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By</w:t>
            </w:r>
            <w:r w:rsidRPr="1991B38F" w:rsidR="006C2F37">
              <w:rPr>
                <w:rFonts w:ascii="Arial"/>
                <w:b w:val="1"/>
                <w:bCs w:val="1"/>
                <w:spacing w:val="-1"/>
                <w:sz w:val="24"/>
                <w:szCs w:val="24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whom</w:t>
            </w:r>
          </w:p>
        </w:tc>
        <w:tc>
          <w:tcPr>
            <w:tcW w:w="2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6C2F37" w14:paraId="55391556" w14:textId="77777777">
            <w:pPr>
              <w:pStyle w:val="TableParagraph"/>
              <w:ind w:left="585" w:right="520" w:hanging="70"/>
              <w:rPr>
                <w:rFonts w:ascii="Arial" w:hAnsi="Arial" w:eastAsia="Arial" w:cs="Arial"/>
                <w:sz w:val="24"/>
                <w:szCs w:val="24"/>
              </w:rPr>
            </w:pP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Success Criteria</w:t>
            </w:r>
          </w:p>
        </w:tc>
      </w:tr>
      <w:tr w:rsidR="003D41EF" w:rsidTr="3F2FAEB0" w14:paraId="70F13A36" w14:textId="77777777">
        <w:trPr>
          <w:trHeight w:val="1114" w:hRule="exact"/>
        </w:trPr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6C2F37" w14:paraId="017BFE44" w14:textId="77777777">
            <w:pPr>
              <w:pStyle w:val="TableParagraph"/>
              <w:spacing w:line="272" w:lineRule="exact"/>
              <w:ind w:left="103"/>
              <w:rPr>
                <w:rFonts w:ascii="Arial" w:hAnsi="Arial" w:eastAsia="Arial" w:cs="Arial"/>
                <w:sz w:val="24"/>
                <w:szCs w:val="24"/>
              </w:rPr>
            </w:pP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Short</w:t>
            </w:r>
            <w:r w:rsidRPr="1991B38F" w:rsidR="006C2F37">
              <w:rPr>
                <w:rFonts w:ascii="Arial"/>
                <w:b w:val="1"/>
                <w:bCs w:val="1"/>
                <w:spacing w:val="-1"/>
                <w:sz w:val="24"/>
                <w:szCs w:val="24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Term</w:t>
            </w:r>
          </w:p>
        </w:tc>
        <w:tc>
          <w:tcPr>
            <w:tcW w:w="20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0CD63220" w14:textId="77777777"/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104DAAAE" w14:textId="77777777"/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0E9984E8" w14:textId="77777777"/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328C7024" w14:textId="77777777"/>
        </w:tc>
        <w:tc>
          <w:tcPr>
            <w:tcW w:w="1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50B6EB95" w14:textId="77777777"/>
        </w:tc>
        <w:tc>
          <w:tcPr>
            <w:tcW w:w="2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147894CD" w14:textId="77777777"/>
        </w:tc>
      </w:tr>
      <w:tr w:rsidR="003D41EF" w:rsidTr="3F2FAEB0" w14:paraId="5BDBF19C" w14:textId="77777777">
        <w:trPr>
          <w:trHeight w:val="1116" w:hRule="exact"/>
        </w:trPr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71531D3B" w14:textId="77777777"/>
        </w:tc>
        <w:tc>
          <w:tcPr>
            <w:tcW w:w="20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1C9544C4" w14:textId="77777777"/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257BCF13" w14:textId="77777777"/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19C3C467" w14:textId="77777777"/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06525540" w14:textId="77777777"/>
        </w:tc>
        <w:tc>
          <w:tcPr>
            <w:tcW w:w="1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1F9D23B6" w14:textId="77777777"/>
        </w:tc>
        <w:tc>
          <w:tcPr>
            <w:tcW w:w="2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6A6FBE14" w14:textId="77777777"/>
        </w:tc>
      </w:tr>
      <w:tr w:rsidR="003D41EF" w:rsidTr="3F2FAEB0" w14:paraId="7CDBFE5B" w14:textId="77777777">
        <w:trPr>
          <w:trHeight w:val="1114" w:hRule="exact"/>
        </w:trPr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6C2F37" w14:paraId="1FD0E08A" w14:textId="77777777">
            <w:pPr>
              <w:pStyle w:val="TableParagraph"/>
              <w:spacing w:line="272" w:lineRule="exact"/>
              <w:ind w:left="103"/>
              <w:rPr>
                <w:rFonts w:ascii="Arial" w:hAnsi="Arial" w:eastAsia="Arial" w:cs="Arial"/>
                <w:sz w:val="24"/>
                <w:szCs w:val="24"/>
              </w:rPr>
            </w:pP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Medium</w:t>
            </w:r>
            <w:r w:rsidRPr="1991B38F" w:rsidR="006C2F37">
              <w:rPr>
                <w:rFonts w:ascii="Arial"/>
                <w:b w:val="1"/>
                <w:bCs w:val="1"/>
                <w:spacing w:val="-2"/>
                <w:sz w:val="24"/>
                <w:szCs w:val="24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Term</w:t>
            </w:r>
          </w:p>
        </w:tc>
        <w:tc>
          <w:tcPr>
            <w:tcW w:w="20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0B31D2" w14:paraId="2B42D312" w14:textId="77777777">
            <w:r w:rsidRPr="1991B38F" w:rsidR="027D7972">
              <w:rPr>
                <w:rFonts w:ascii="Arial" w:hAnsi="Arial" w:cs="Arial"/>
              </w:rPr>
              <w:t xml:space="preserve">Use of technology to </w:t>
            </w:r>
            <w:r w:rsidRPr="1991B38F" w:rsidR="027D7972">
              <w:rPr>
                <w:rFonts w:ascii="Arial" w:hAnsi="Arial" w:cs="Arial"/>
              </w:rPr>
              <w:t>assist</w:t>
            </w:r>
            <w:r w:rsidRPr="1991B38F" w:rsidR="027D7972">
              <w:rPr>
                <w:rFonts w:ascii="Arial" w:hAnsi="Arial" w:cs="Arial"/>
              </w:rPr>
              <w:t xml:space="preserve"> people with disabilities</w:t>
            </w:r>
            <w:r w:rsidR="027D7972">
              <w:rPr/>
              <w:t>.</w:t>
            </w:r>
          </w:p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B31D2" w:rsidR="003D41EF" w:rsidP="00A26864" w:rsidRDefault="000B31D2" w14:paraId="3DA81136" w14:textId="77777777">
            <w:pPr>
              <w:rPr>
                <w:rFonts w:ascii="Arial" w:hAnsi="Arial" w:cs="Arial"/>
              </w:rPr>
            </w:pPr>
            <w:r w:rsidRPr="1991B38F" w:rsidR="027D7972">
              <w:rPr>
                <w:rFonts w:ascii="Arial" w:hAnsi="Arial" w:cs="Arial"/>
              </w:rPr>
              <w:t xml:space="preserve">Source and cost </w:t>
            </w:r>
            <w:r w:rsidRPr="1991B38F" w:rsidR="027D7972">
              <w:rPr>
                <w:rFonts w:ascii="Arial" w:hAnsi="Arial" w:cs="Arial"/>
              </w:rPr>
              <w:t>appropriate technology</w:t>
            </w:r>
            <w:r w:rsidRPr="1991B38F" w:rsidR="027D7972">
              <w:rPr>
                <w:rFonts w:ascii="Arial" w:hAnsi="Arial" w:cs="Arial"/>
              </w:rPr>
              <w:t>.</w:t>
            </w:r>
          </w:p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B31D2" w:rsidR="003D41EF" w:rsidP="00A26864" w:rsidRDefault="000B31D2" w14:paraId="73A91CE1" w14:textId="77777777">
            <w:pPr>
              <w:rPr>
                <w:rFonts w:ascii="Arial" w:hAnsi="Arial" w:cs="Arial"/>
              </w:rPr>
            </w:pPr>
            <w:r w:rsidRPr="1991B38F" w:rsidR="027D7972">
              <w:rPr>
                <w:rFonts w:ascii="Arial" w:hAnsi="Arial" w:cs="Arial"/>
              </w:rPr>
              <w:t xml:space="preserve">Appropriate technology purchased </w:t>
            </w:r>
          </w:p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B31D2" w:rsidR="003D41EF" w:rsidP="00A26864" w:rsidRDefault="00296352" w14:paraId="39C5E2E4" w14:textId="77777777">
            <w:pPr>
              <w:rPr>
                <w:rFonts w:ascii="Arial" w:hAnsi="Arial" w:cs="Arial"/>
              </w:rPr>
            </w:pPr>
            <w:r w:rsidRPr="1991B38F" w:rsidR="06F993C8">
              <w:rPr>
                <w:rFonts w:ascii="Arial" w:hAnsi="Arial" w:cs="Arial"/>
              </w:rPr>
              <w:t xml:space="preserve"> As required </w:t>
            </w:r>
            <w:r w:rsidRPr="1991B38F" w:rsidR="06F993C8">
              <w:rPr>
                <w:rFonts w:ascii="Arial" w:hAnsi="Arial" w:cs="Arial"/>
              </w:rPr>
              <w:t>determined</w:t>
            </w:r>
            <w:r w:rsidRPr="1991B38F" w:rsidR="06F993C8">
              <w:rPr>
                <w:rFonts w:ascii="Arial" w:hAnsi="Arial" w:cs="Arial"/>
              </w:rPr>
              <w:t xml:space="preserve"> by pupils’ need</w:t>
            </w:r>
          </w:p>
        </w:tc>
        <w:tc>
          <w:tcPr>
            <w:tcW w:w="1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B31D2" w:rsidR="003D41EF" w:rsidP="00A26864" w:rsidRDefault="003D41EF" w14:paraId="779E281B" w14:textId="77777777">
            <w:pPr>
              <w:rPr>
                <w:rFonts w:ascii="Arial" w:hAnsi="Arial" w:cs="Arial"/>
              </w:rPr>
            </w:pPr>
          </w:p>
        </w:tc>
        <w:tc>
          <w:tcPr>
            <w:tcW w:w="2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B31D2" w:rsidR="003D41EF" w:rsidP="00A26864" w:rsidRDefault="000B31D2" w14:paraId="09758780" w14:textId="77777777">
            <w:pPr>
              <w:rPr>
                <w:rFonts w:ascii="Arial" w:hAnsi="Arial" w:cs="Arial"/>
              </w:rPr>
            </w:pPr>
            <w:r w:rsidRPr="1991B38F" w:rsidR="027D7972">
              <w:rPr>
                <w:rFonts w:ascii="Arial" w:hAnsi="Arial" w:cs="Arial"/>
              </w:rPr>
              <w:t xml:space="preserve">Visitors, </w:t>
            </w:r>
            <w:r w:rsidRPr="1991B38F" w:rsidR="027D7972">
              <w:rPr>
                <w:rFonts w:ascii="Arial" w:hAnsi="Arial" w:cs="Arial"/>
              </w:rPr>
              <w:t>staff</w:t>
            </w:r>
            <w:r w:rsidRPr="1991B38F" w:rsidR="027D7972">
              <w:rPr>
                <w:rFonts w:ascii="Arial" w:hAnsi="Arial" w:cs="Arial"/>
              </w:rPr>
              <w:t xml:space="preserve"> and pupils have access to </w:t>
            </w:r>
            <w:r w:rsidRPr="1991B38F" w:rsidR="027D7972">
              <w:rPr>
                <w:rFonts w:ascii="Arial" w:hAnsi="Arial" w:cs="Arial"/>
              </w:rPr>
              <w:t>appropriate technology</w:t>
            </w:r>
            <w:r w:rsidRPr="1991B38F" w:rsidR="027D7972">
              <w:rPr>
                <w:rFonts w:ascii="Arial" w:hAnsi="Arial" w:cs="Arial"/>
              </w:rPr>
              <w:t xml:space="preserve"> to </w:t>
            </w:r>
            <w:r w:rsidRPr="1991B38F" w:rsidR="027D7972">
              <w:rPr>
                <w:rFonts w:ascii="Arial" w:hAnsi="Arial" w:cs="Arial"/>
              </w:rPr>
              <w:t>assist</w:t>
            </w:r>
            <w:r w:rsidRPr="1991B38F" w:rsidR="027D7972">
              <w:rPr>
                <w:rFonts w:ascii="Arial" w:hAnsi="Arial" w:cs="Arial"/>
              </w:rPr>
              <w:t>.</w:t>
            </w:r>
          </w:p>
        </w:tc>
      </w:tr>
      <w:tr w:rsidR="003D41EF" w:rsidTr="3F2FAEB0" w14:paraId="37917F35" w14:textId="77777777">
        <w:trPr>
          <w:trHeight w:val="1114" w:hRule="exact"/>
        </w:trPr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1EB9E67E" w14:textId="77777777"/>
        </w:tc>
        <w:tc>
          <w:tcPr>
            <w:tcW w:w="20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5CCC25F2" w14:textId="77777777"/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1ED89B45" w14:textId="77777777"/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76C95E2F" w14:textId="77777777"/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262F3327" w14:textId="77777777"/>
        </w:tc>
        <w:tc>
          <w:tcPr>
            <w:tcW w:w="1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7BCA1F3A" w14:textId="77777777"/>
        </w:tc>
        <w:tc>
          <w:tcPr>
            <w:tcW w:w="2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141CFFE4" w14:textId="77777777"/>
        </w:tc>
      </w:tr>
      <w:tr w:rsidR="003D41EF" w:rsidTr="3F2FAEB0" w14:paraId="53315E1A" w14:textId="77777777">
        <w:trPr>
          <w:trHeight w:val="1114" w:hRule="exact"/>
        </w:trPr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6C2F37" w14:paraId="63C9E2A1" w14:textId="77777777">
            <w:pPr>
              <w:pStyle w:val="TableParagraph"/>
              <w:spacing w:line="272" w:lineRule="exact"/>
              <w:ind w:left="103"/>
              <w:rPr>
                <w:rFonts w:ascii="Arial" w:hAnsi="Arial" w:eastAsia="Arial" w:cs="Arial"/>
                <w:sz w:val="24"/>
                <w:szCs w:val="24"/>
              </w:rPr>
            </w:pP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Long</w:t>
            </w:r>
            <w:r w:rsidRPr="1991B38F" w:rsidR="006C2F37">
              <w:rPr>
                <w:rFonts w:ascii="Arial"/>
                <w:b w:val="1"/>
                <w:bCs w:val="1"/>
                <w:spacing w:val="-2"/>
                <w:sz w:val="24"/>
                <w:szCs w:val="24"/>
              </w:rPr>
              <w:t xml:space="preserve"> </w:t>
            </w:r>
            <w:r w:rsidRPr="1991B38F" w:rsidR="006C2F37">
              <w:rPr>
                <w:rFonts w:ascii="Arial"/>
                <w:b w:val="1"/>
                <w:bCs w:val="1"/>
                <w:sz w:val="24"/>
                <w:szCs w:val="24"/>
              </w:rPr>
              <w:t>Term</w:t>
            </w:r>
          </w:p>
        </w:tc>
        <w:tc>
          <w:tcPr>
            <w:tcW w:w="20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5308142D" w14:textId="77777777"/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77FAEC71" w14:textId="77777777"/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704DB30B" w14:textId="77777777"/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6FDAA0E8" w14:textId="77777777"/>
        </w:tc>
        <w:tc>
          <w:tcPr>
            <w:tcW w:w="1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315BE47C" w14:textId="77777777"/>
        </w:tc>
        <w:tc>
          <w:tcPr>
            <w:tcW w:w="2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2D593ACC" w14:textId="77777777"/>
        </w:tc>
      </w:tr>
      <w:tr w:rsidR="003D41EF" w:rsidTr="3F2FAEB0" w14:paraId="34F7EC10" w14:textId="77777777">
        <w:trPr>
          <w:trHeight w:val="1114" w:hRule="exact"/>
        </w:trPr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27F3FBEA" w14:textId="77777777"/>
        </w:tc>
        <w:tc>
          <w:tcPr>
            <w:tcW w:w="20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56140C22" w14:textId="77777777"/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5A22632B" w14:textId="77777777"/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74435B42" w14:textId="77777777"/>
        </w:tc>
        <w:tc>
          <w:tcPr>
            <w:tcW w:w="2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5710EFBB" w14:textId="77777777"/>
        </w:tc>
        <w:tc>
          <w:tcPr>
            <w:tcW w:w="1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3FC9C368" w14:textId="77777777"/>
        </w:tc>
        <w:tc>
          <w:tcPr>
            <w:tcW w:w="2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41EF" w:rsidP="00A26864" w:rsidRDefault="003D41EF" w14:paraId="3A5A4AE4" w14:textId="77777777"/>
        </w:tc>
      </w:tr>
    </w:tbl>
    <w:p w:rsidR="00A95A5E" w:rsidP="00A26864" w:rsidRDefault="00A95A5E" w14:paraId="2627F67C" w14:textId="77777777"/>
    <w:sectPr w:rsidR="00A95A5E">
      <w:pgSz w:w="16840" w:h="11910" w:orient="landscape"/>
      <w:pgMar w:top="1100" w:right="1240" w:bottom="860" w:left="800" w:header="0" w:footer="671" w:gutter="0"/>
      <w:cols w:space="720"/>
      <w:headerReference w:type="default" r:id="R238d9a538c064ce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797E" w:rsidRDefault="0096797E" w14:paraId="234A9896" w14:textId="77777777">
      <w:r>
        <w:separator/>
      </w:r>
    </w:p>
  </w:endnote>
  <w:endnote w:type="continuationSeparator" w:id="0">
    <w:p w:rsidR="0096797E" w:rsidRDefault="0096797E" w14:paraId="6483F24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797E" w:rsidRDefault="0096797E" w14:paraId="39ED46C5" w14:textId="77777777">
      <w:r>
        <w:separator/>
      </w:r>
    </w:p>
  </w:footnote>
  <w:footnote w:type="continuationSeparator" w:id="0">
    <w:p w:rsidR="0096797E" w:rsidRDefault="0096797E" w14:paraId="2704CFE7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90"/>
      <w:gridCol w:w="3090"/>
      <w:gridCol w:w="3090"/>
    </w:tblGrid>
    <w:tr w:rsidR="03FF691F" w:rsidTr="1991B38F" w14:paraId="270B2354">
      <w:trPr>
        <w:trHeight w:val="300"/>
      </w:trPr>
      <w:tc>
        <w:tcPr>
          <w:tcW w:w="3090" w:type="dxa"/>
          <w:tcMar/>
        </w:tcPr>
        <w:p w:rsidR="03FF691F" w:rsidP="03FF691F" w:rsidRDefault="03FF691F" w14:paraId="7382D504" w14:textId="6F77C4E1">
          <w:pPr>
            <w:pStyle w:val="Header"/>
            <w:bidi w:val="0"/>
            <w:ind w:left="-115"/>
            <w:jc w:val="left"/>
          </w:pPr>
        </w:p>
      </w:tc>
      <w:tc>
        <w:tcPr>
          <w:tcW w:w="3090" w:type="dxa"/>
          <w:tcMar/>
        </w:tcPr>
        <w:p w:rsidR="03FF691F" w:rsidP="03FF691F" w:rsidRDefault="03FF691F" w14:paraId="65BA143F" w14:textId="5BD87D99">
          <w:pPr>
            <w:pStyle w:val="Header"/>
            <w:bidi w:val="0"/>
            <w:jc w:val="center"/>
          </w:pPr>
        </w:p>
      </w:tc>
      <w:tc>
        <w:tcPr>
          <w:tcW w:w="3090" w:type="dxa"/>
          <w:tcMar/>
        </w:tcPr>
        <w:p w:rsidR="03FF691F" w:rsidP="03FF691F" w:rsidRDefault="03FF691F" w14:paraId="7D1A5461" w14:textId="05D81592">
          <w:pPr>
            <w:pStyle w:val="Header"/>
            <w:bidi w:val="0"/>
            <w:ind w:right="-115"/>
            <w:jc w:val="right"/>
          </w:pPr>
        </w:p>
      </w:tc>
    </w:tr>
  </w:tbl>
  <w:p w:rsidR="03FF691F" w:rsidP="03FF691F" w:rsidRDefault="03FF691F" w14:paraId="1D851DFA" w14:textId="4392C5AF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10"/>
      <w:gridCol w:w="3010"/>
      <w:gridCol w:w="3010"/>
    </w:tblGrid>
    <w:tr w:rsidR="03FF691F" w:rsidTr="1991B38F" w14:paraId="3390B03C">
      <w:trPr>
        <w:trHeight w:val="300"/>
      </w:trPr>
      <w:tc>
        <w:tcPr>
          <w:tcW w:w="3010" w:type="dxa"/>
          <w:tcMar/>
        </w:tcPr>
        <w:p w:rsidR="03FF691F" w:rsidP="03FF691F" w:rsidRDefault="03FF691F" w14:paraId="772BCC39" w14:textId="64E76636">
          <w:pPr>
            <w:pStyle w:val="Header"/>
            <w:bidi w:val="0"/>
            <w:ind w:left="-115"/>
            <w:jc w:val="left"/>
          </w:pPr>
        </w:p>
      </w:tc>
      <w:tc>
        <w:tcPr>
          <w:tcW w:w="3010" w:type="dxa"/>
          <w:tcMar/>
        </w:tcPr>
        <w:p w:rsidR="03FF691F" w:rsidP="03FF691F" w:rsidRDefault="03FF691F" w14:paraId="15F294DF" w14:textId="3E3CFE91">
          <w:pPr>
            <w:pStyle w:val="Header"/>
            <w:bidi w:val="0"/>
            <w:jc w:val="center"/>
          </w:pPr>
        </w:p>
      </w:tc>
      <w:tc>
        <w:tcPr>
          <w:tcW w:w="3010" w:type="dxa"/>
          <w:tcMar/>
        </w:tcPr>
        <w:p w:rsidR="03FF691F" w:rsidP="03FF691F" w:rsidRDefault="03FF691F" w14:paraId="2980E450" w14:textId="369B1C3C">
          <w:pPr>
            <w:pStyle w:val="Header"/>
            <w:bidi w:val="0"/>
            <w:ind w:right="-115"/>
            <w:jc w:val="right"/>
          </w:pPr>
        </w:p>
      </w:tc>
    </w:tr>
  </w:tbl>
  <w:p w:rsidR="03FF691F" w:rsidP="03FF691F" w:rsidRDefault="03FF691F" w14:paraId="11A82699" w14:textId="601AD923">
    <w:pPr>
      <w:pStyle w:val="Header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00"/>
      <w:gridCol w:w="5100"/>
      <w:gridCol w:w="5100"/>
    </w:tblGrid>
    <w:tr w:rsidR="03FF691F" w:rsidTr="1991B38F" w14:paraId="269E34BF">
      <w:trPr>
        <w:trHeight w:val="300"/>
      </w:trPr>
      <w:tc>
        <w:tcPr>
          <w:tcW w:w="5100" w:type="dxa"/>
          <w:tcMar/>
        </w:tcPr>
        <w:p w:rsidR="03FF691F" w:rsidP="03FF691F" w:rsidRDefault="03FF691F" w14:paraId="7595DE6B" w14:textId="0E98E6F3">
          <w:pPr>
            <w:pStyle w:val="Header"/>
            <w:bidi w:val="0"/>
            <w:ind w:left="-115"/>
            <w:jc w:val="left"/>
          </w:pPr>
        </w:p>
      </w:tc>
      <w:tc>
        <w:tcPr>
          <w:tcW w:w="5100" w:type="dxa"/>
          <w:tcMar/>
        </w:tcPr>
        <w:p w:rsidR="03FF691F" w:rsidP="03FF691F" w:rsidRDefault="03FF691F" w14:paraId="56C40291" w14:textId="42F6ABE7">
          <w:pPr>
            <w:pStyle w:val="Header"/>
            <w:bidi w:val="0"/>
            <w:jc w:val="center"/>
          </w:pPr>
        </w:p>
      </w:tc>
      <w:tc>
        <w:tcPr>
          <w:tcW w:w="5100" w:type="dxa"/>
          <w:tcMar/>
        </w:tcPr>
        <w:p w:rsidR="03FF691F" w:rsidP="03FF691F" w:rsidRDefault="03FF691F" w14:paraId="42B584F9" w14:textId="43567BD1">
          <w:pPr>
            <w:pStyle w:val="Header"/>
            <w:bidi w:val="0"/>
            <w:ind w:right="-115"/>
            <w:jc w:val="right"/>
          </w:pPr>
        </w:p>
      </w:tc>
    </w:tr>
  </w:tbl>
  <w:p w:rsidR="03FF691F" w:rsidP="03FF691F" w:rsidRDefault="03FF691F" w14:paraId="2EEE6403" w14:textId="5C5EF70D">
    <w:pPr>
      <w:pStyle w:val="Header"/>
      <w:bidi w:val="0"/>
    </w:pP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960"/>
      <w:gridCol w:w="4960"/>
      <w:gridCol w:w="4960"/>
    </w:tblGrid>
    <w:tr w:rsidR="03FF691F" w:rsidTr="1991B38F" w14:paraId="31F031CA">
      <w:trPr>
        <w:trHeight w:val="300"/>
      </w:trPr>
      <w:tc>
        <w:tcPr>
          <w:tcW w:w="4960" w:type="dxa"/>
          <w:tcMar/>
        </w:tcPr>
        <w:p w:rsidR="03FF691F" w:rsidP="03FF691F" w:rsidRDefault="03FF691F" w14:paraId="0A4066D5" w14:textId="7A1F147A">
          <w:pPr>
            <w:pStyle w:val="Header"/>
            <w:bidi w:val="0"/>
            <w:ind w:left="-115"/>
            <w:jc w:val="left"/>
          </w:pPr>
        </w:p>
      </w:tc>
      <w:tc>
        <w:tcPr>
          <w:tcW w:w="4960" w:type="dxa"/>
          <w:tcMar/>
        </w:tcPr>
        <w:p w:rsidR="03FF691F" w:rsidP="03FF691F" w:rsidRDefault="03FF691F" w14:paraId="4B8FBB2F" w14:textId="23C48F73">
          <w:pPr>
            <w:pStyle w:val="Header"/>
            <w:bidi w:val="0"/>
            <w:jc w:val="center"/>
          </w:pPr>
        </w:p>
      </w:tc>
      <w:tc>
        <w:tcPr>
          <w:tcW w:w="4960" w:type="dxa"/>
          <w:tcMar/>
        </w:tcPr>
        <w:p w:rsidR="03FF691F" w:rsidP="03FF691F" w:rsidRDefault="03FF691F" w14:paraId="713D2A95" w14:textId="431E3FD1">
          <w:pPr>
            <w:pStyle w:val="Header"/>
            <w:bidi w:val="0"/>
            <w:ind w:right="-115"/>
            <w:jc w:val="right"/>
          </w:pPr>
        </w:p>
      </w:tc>
    </w:tr>
  </w:tbl>
  <w:p w:rsidR="03FF691F" w:rsidP="03FF691F" w:rsidRDefault="03FF691F" w14:paraId="2C68C5C4" w14:textId="2BAD27DE">
    <w:pPr>
      <w:pStyle w:val="Header"/>
      <w:bidi w:val="0"/>
    </w:pPr>
  </w:p>
</w:hdr>
</file>

<file path=word/header5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960"/>
      <w:gridCol w:w="4960"/>
      <w:gridCol w:w="4960"/>
    </w:tblGrid>
    <w:tr w:rsidR="03FF691F" w:rsidTr="1991B38F" w14:paraId="42F2565A">
      <w:trPr>
        <w:trHeight w:val="300"/>
      </w:trPr>
      <w:tc>
        <w:tcPr>
          <w:tcW w:w="4960" w:type="dxa"/>
          <w:tcMar/>
        </w:tcPr>
        <w:p w:rsidR="03FF691F" w:rsidP="03FF691F" w:rsidRDefault="03FF691F" w14:paraId="7DD2AED2" w14:textId="1357D979">
          <w:pPr>
            <w:pStyle w:val="Header"/>
            <w:bidi w:val="0"/>
            <w:ind w:left="-115"/>
            <w:jc w:val="left"/>
          </w:pPr>
        </w:p>
      </w:tc>
      <w:tc>
        <w:tcPr>
          <w:tcW w:w="4960" w:type="dxa"/>
          <w:tcMar/>
        </w:tcPr>
        <w:p w:rsidR="03FF691F" w:rsidP="03FF691F" w:rsidRDefault="03FF691F" w14:paraId="56FA32A2" w14:textId="2F04A29D">
          <w:pPr>
            <w:pStyle w:val="Header"/>
            <w:bidi w:val="0"/>
            <w:jc w:val="center"/>
          </w:pPr>
        </w:p>
      </w:tc>
      <w:tc>
        <w:tcPr>
          <w:tcW w:w="4960" w:type="dxa"/>
          <w:tcMar/>
        </w:tcPr>
        <w:p w:rsidR="03FF691F" w:rsidP="03FF691F" w:rsidRDefault="03FF691F" w14:paraId="62020C39" w14:textId="106D525E">
          <w:pPr>
            <w:pStyle w:val="Header"/>
            <w:bidi w:val="0"/>
            <w:ind w:right="-115"/>
            <w:jc w:val="right"/>
          </w:pPr>
        </w:p>
      </w:tc>
    </w:tr>
  </w:tbl>
  <w:p w:rsidR="03FF691F" w:rsidP="03FF691F" w:rsidRDefault="03FF691F" w14:paraId="42F7D348" w14:textId="5ED5C8B1">
    <w:pPr>
      <w:pStyle w:val="Header"/>
      <w:bidi w:val="0"/>
    </w:pPr>
  </w:p>
</w:hdr>
</file>

<file path=word/header6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960"/>
      <w:gridCol w:w="4960"/>
      <w:gridCol w:w="4960"/>
    </w:tblGrid>
    <w:tr w:rsidR="03FF691F" w:rsidTr="1991B38F" w14:paraId="208076E2">
      <w:trPr>
        <w:trHeight w:val="300"/>
      </w:trPr>
      <w:tc>
        <w:tcPr>
          <w:tcW w:w="4960" w:type="dxa"/>
          <w:tcMar/>
        </w:tcPr>
        <w:p w:rsidR="03FF691F" w:rsidP="03FF691F" w:rsidRDefault="03FF691F" w14:paraId="07071D4A" w14:textId="13512505">
          <w:pPr>
            <w:pStyle w:val="Header"/>
            <w:bidi w:val="0"/>
            <w:ind w:left="-115"/>
            <w:jc w:val="left"/>
          </w:pPr>
        </w:p>
      </w:tc>
      <w:tc>
        <w:tcPr>
          <w:tcW w:w="4960" w:type="dxa"/>
          <w:tcMar/>
        </w:tcPr>
        <w:p w:rsidR="03FF691F" w:rsidP="03FF691F" w:rsidRDefault="03FF691F" w14:paraId="1C24A37E" w14:textId="178EDC11">
          <w:pPr>
            <w:pStyle w:val="Header"/>
            <w:bidi w:val="0"/>
            <w:jc w:val="center"/>
          </w:pPr>
        </w:p>
      </w:tc>
      <w:tc>
        <w:tcPr>
          <w:tcW w:w="4960" w:type="dxa"/>
          <w:tcMar/>
        </w:tcPr>
        <w:p w:rsidR="03FF691F" w:rsidP="03FF691F" w:rsidRDefault="03FF691F" w14:paraId="54491B8F" w14:textId="02B347E9">
          <w:pPr>
            <w:pStyle w:val="Header"/>
            <w:bidi w:val="0"/>
            <w:ind w:right="-115"/>
            <w:jc w:val="right"/>
          </w:pPr>
        </w:p>
      </w:tc>
    </w:tr>
  </w:tbl>
  <w:p w:rsidR="03FF691F" w:rsidP="03FF691F" w:rsidRDefault="03FF691F" w14:paraId="00AC6DF4" w14:textId="34D0ED61">
    <w:pPr>
      <w:pStyle w:val="Header"/>
      <w:bidi w:val="0"/>
    </w:pPr>
  </w:p>
</w:hdr>
</file>

<file path=word/header7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3FF691F" w:rsidTr="1991B38F" w14:paraId="2612135A">
      <w:trPr>
        <w:trHeight w:val="300"/>
      </w:trPr>
      <w:tc>
        <w:tcPr>
          <w:tcW w:w="5130" w:type="dxa"/>
          <w:tcMar/>
        </w:tcPr>
        <w:p w:rsidR="03FF691F" w:rsidP="03FF691F" w:rsidRDefault="03FF691F" w14:paraId="1F9431E6" w14:textId="235255C6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03FF691F" w:rsidP="03FF691F" w:rsidRDefault="03FF691F" w14:paraId="169C5EA7" w14:textId="734E38B9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03FF691F" w:rsidP="03FF691F" w:rsidRDefault="03FF691F" w14:paraId="7A54659E" w14:textId="6EF4EE3F">
          <w:pPr>
            <w:pStyle w:val="Header"/>
            <w:bidi w:val="0"/>
            <w:ind w:right="-115"/>
            <w:jc w:val="right"/>
          </w:pPr>
        </w:p>
      </w:tc>
    </w:tr>
  </w:tbl>
  <w:p w:rsidR="03FF691F" w:rsidP="03FF691F" w:rsidRDefault="03FF691F" w14:paraId="3913C9FC" w14:textId="54C59BE9">
    <w:pPr>
      <w:pStyle w:val="Header"/>
      <w:bidi w:val="0"/>
    </w:pPr>
  </w:p>
</w:hdr>
</file>

<file path=word/header8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3FF691F" w:rsidTr="1991B38F" w14:paraId="463E9119">
      <w:trPr>
        <w:trHeight w:val="300"/>
      </w:trPr>
      <w:tc>
        <w:tcPr>
          <w:tcW w:w="5130" w:type="dxa"/>
          <w:tcMar/>
        </w:tcPr>
        <w:p w:rsidR="03FF691F" w:rsidP="03FF691F" w:rsidRDefault="03FF691F" w14:paraId="2A67A877" w14:textId="568986FA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03FF691F" w:rsidP="03FF691F" w:rsidRDefault="03FF691F" w14:paraId="552A6A29" w14:textId="62C288C3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03FF691F" w:rsidP="03FF691F" w:rsidRDefault="03FF691F" w14:paraId="01C1A3FD" w14:textId="0A90D4F2">
          <w:pPr>
            <w:pStyle w:val="Header"/>
            <w:bidi w:val="0"/>
            <w:ind w:right="-115"/>
            <w:jc w:val="right"/>
          </w:pPr>
        </w:p>
      </w:tc>
    </w:tr>
  </w:tbl>
  <w:p w:rsidR="03FF691F" w:rsidP="03FF691F" w:rsidRDefault="03FF691F" w14:paraId="0BCEBECC" w14:textId="72723ED2">
    <w:pPr>
      <w:pStyle w:val="Header"/>
      <w:bidi w:val="0"/>
    </w:pPr>
  </w:p>
</w:hdr>
</file>

<file path=word/header9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5"/>
      <w:gridCol w:w="4805"/>
      <w:gridCol w:w="4805"/>
    </w:tblGrid>
    <w:tr w:rsidR="03FF691F" w:rsidTr="1991B38F" w14:paraId="6A013CCF">
      <w:trPr>
        <w:trHeight w:val="300"/>
      </w:trPr>
      <w:tc>
        <w:tcPr>
          <w:tcW w:w="4805" w:type="dxa"/>
          <w:tcMar/>
        </w:tcPr>
        <w:p w:rsidR="03FF691F" w:rsidP="03FF691F" w:rsidRDefault="03FF691F" w14:paraId="05F31B47" w14:textId="43A6E432">
          <w:pPr>
            <w:pStyle w:val="Header"/>
            <w:bidi w:val="0"/>
            <w:ind w:left="-115"/>
            <w:jc w:val="left"/>
          </w:pPr>
        </w:p>
      </w:tc>
      <w:tc>
        <w:tcPr>
          <w:tcW w:w="4805" w:type="dxa"/>
          <w:tcMar/>
        </w:tcPr>
        <w:p w:rsidR="03FF691F" w:rsidP="03FF691F" w:rsidRDefault="03FF691F" w14:paraId="6B00600F" w14:textId="709D2186">
          <w:pPr>
            <w:pStyle w:val="Header"/>
            <w:bidi w:val="0"/>
            <w:jc w:val="center"/>
          </w:pPr>
        </w:p>
      </w:tc>
      <w:tc>
        <w:tcPr>
          <w:tcW w:w="4805" w:type="dxa"/>
          <w:tcMar/>
        </w:tcPr>
        <w:p w:rsidR="03FF691F" w:rsidP="03FF691F" w:rsidRDefault="03FF691F" w14:paraId="16B309BA" w14:textId="3BB0F0F5">
          <w:pPr>
            <w:pStyle w:val="Header"/>
            <w:bidi w:val="0"/>
            <w:ind w:right="-115"/>
            <w:jc w:val="right"/>
          </w:pPr>
        </w:p>
      </w:tc>
    </w:tr>
  </w:tbl>
  <w:p w:rsidR="03FF691F" w:rsidP="03FF691F" w:rsidRDefault="03FF691F" w14:paraId="34D2546D" w14:textId="1C585648">
    <w:pPr>
      <w:pStyle w:val="Header"/>
      <w:bidi w:val="0"/>
    </w:pPr>
  </w:p>
</w:hdr>
</file>

<file path=word/headera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930"/>
      <w:gridCol w:w="4930"/>
      <w:gridCol w:w="4930"/>
    </w:tblGrid>
    <w:tr w:rsidR="03FF691F" w:rsidTr="1991B38F" w14:paraId="1A193459">
      <w:trPr>
        <w:trHeight w:val="300"/>
      </w:trPr>
      <w:tc>
        <w:tcPr>
          <w:tcW w:w="4930" w:type="dxa"/>
          <w:tcMar/>
        </w:tcPr>
        <w:p w:rsidR="03FF691F" w:rsidP="03FF691F" w:rsidRDefault="03FF691F" w14:paraId="0A69054D" w14:textId="33E34683">
          <w:pPr>
            <w:pStyle w:val="Header"/>
            <w:bidi w:val="0"/>
            <w:ind w:left="-115"/>
            <w:jc w:val="left"/>
          </w:pPr>
        </w:p>
      </w:tc>
      <w:tc>
        <w:tcPr>
          <w:tcW w:w="4930" w:type="dxa"/>
          <w:tcMar/>
        </w:tcPr>
        <w:p w:rsidR="03FF691F" w:rsidP="03FF691F" w:rsidRDefault="03FF691F" w14:paraId="6D813808" w14:textId="54097C18">
          <w:pPr>
            <w:pStyle w:val="Header"/>
            <w:bidi w:val="0"/>
            <w:jc w:val="center"/>
          </w:pPr>
        </w:p>
      </w:tc>
      <w:tc>
        <w:tcPr>
          <w:tcW w:w="4930" w:type="dxa"/>
          <w:tcMar/>
        </w:tcPr>
        <w:p w:rsidR="03FF691F" w:rsidP="03FF691F" w:rsidRDefault="03FF691F" w14:paraId="233B7899" w14:textId="60AB6718">
          <w:pPr>
            <w:pStyle w:val="Header"/>
            <w:bidi w:val="0"/>
            <w:ind w:right="-115"/>
            <w:jc w:val="right"/>
          </w:pPr>
        </w:p>
      </w:tc>
    </w:tr>
  </w:tbl>
  <w:p w:rsidR="03FF691F" w:rsidP="03FF691F" w:rsidRDefault="03FF691F" w14:paraId="6489DCD2" w14:textId="59104A63">
    <w:pPr>
      <w:pStyle w:val="Header"/>
      <w:bidi w:val="0"/>
    </w:pPr>
  </w:p>
</w:hdr>
</file>

<file path=word/headerb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930"/>
      <w:gridCol w:w="4930"/>
      <w:gridCol w:w="4930"/>
    </w:tblGrid>
    <w:tr w:rsidR="03FF691F" w:rsidTr="1991B38F" w14:paraId="3CFA124F">
      <w:trPr>
        <w:trHeight w:val="300"/>
      </w:trPr>
      <w:tc>
        <w:tcPr>
          <w:tcW w:w="4930" w:type="dxa"/>
          <w:tcMar/>
        </w:tcPr>
        <w:p w:rsidR="03FF691F" w:rsidP="03FF691F" w:rsidRDefault="03FF691F" w14:paraId="59275595" w14:textId="54296230">
          <w:pPr>
            <w:pStyle w:val="Header"/>
            <w:bidi w:val="0"/>
            <w:ind w:left="-115"/>
            <w:jc w:val="left"/>
          </w:pPr>
        </w:p>
      </w:tc>
      <w:tc>
        <w:tcPr>
          <w:tcW w:w="4930" w:type="dxa"/>
          <w:tcMar/>
        </w:tcPr>
        <w:p w:rsidR="03FF691F" w:rsidP="03FF691F" w:rsidRDefault="03FF691F" w14:paraId="5DB6B2C6" w14:textId="6C8C3988">
          <w:pPr>
            <w:pStyle w:val="Header"/>
            <w:bidi w:val="0"/>
            <w:jc w:val="center"/>
          </w:pPr>
        </w:p>
      </w:tc>
      <w:tc>
        <w:tcPr>
          <w:tcW w:w="4930" w:type="dxa"/>
          <w:tcMar/>
        </w:tcPr>
        <w:p w:rsidR="03FF691F" w:rsidP="03FF691F" w:rsidRDefault="03FF691F" w14:paraId="22788C03" w14:textId="1803A70D">
          <w:pPr>
            <w:pStyle w:val="Header"/>
            <w:bidi w:val="0"/>
            <w:ind w:right="-115"/>
            <w:jc w:val="right"/>
          </w:pPr>
        </w:p>
      </w:tc>
    </w:tr>
  </w:tbl>
  <w:p w:rsidR="03FF691F" w:rsidP="03FF691F" w:rsidRDefault="03FF691F" w14:paraId="7C82FB59" w14:textId="5DE937EC">
    <w:pPr>
      <w:pStyle w:val="Header"/>
      <w:bidi w:val="0"/>
    </w:pPr>
  </w:p>
</w:hdr>
</file>

<file path=word/headerc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930"/>
      <w:gridCol w:w="4930"/>
      <w:gridCol w:w="4930"/>
    </w:tblGrid>
    <w:tr w:rsidR="03FF691F" w:rsidTr="1991B38F" w14:paraId="52B5902B">
      <w:trPr>
        <w:trHeight w:val="300"/>
      </w:trPr>
      <w:tc>
        <w:tcPr>
          <w:tcW w:w="4930" w:type="dxa"/>
          <w:tcMar/>
        </w:tcPr>
        <w:p w:rsidR="03FF691F" w:rsidP="03FF691F" w:rsidRDefault="03FF691F" w14:paraId="2A8C7F98" w14:textId="64D17C79">
          <w:pPr>
            <w:pStyle w:val="Header"/>
            <w:bidi w:val="0"/>
            <w:ind w:left="-115"/>
            <w:jc w:val="left"/>
          </w:pPr>
        </w:p>
      </w:tc>
      <w:tc>
        <w:tcPr>
          <w:tcW w:w="4930" w:type="dxa"/>
          <w:tcMar/>
        </w:tcPr>
        <w:p w:rsidR="03FF691F" w:rsidP="03FF691F" w:rsidRDefault="03FF691F" w14:paraId="58386930" w14:textId="5EF61EA4">
          <w:pPr>
            <w:pStyle w:val="Header"/>
            <w:bidi w:val="0"/>
            <w:jc w:val="center"/>
          </w:pPr>
        </w:p>
      </w:tc>
      <w:tc>
        <w:tcPr>
          <w:tcW w:w="4930" w:type="dxa"/>
          <w:tcMar/>
        </w:tcPr>
        <w:p w:rsidR="03FF691F" w:rsidP="03FF691F" w:rsidRDefault="03FF691F" w14:paraId="3C281130" w14:textId="67EE18EE">
          <w:pPr>
            <w:pStyle w:val="Header"/>
            <w:bidi w:val="0"/>
            <w:ind w:right="-115"/>
            <w:jc w:val="right"/>
          </w:pPr>
        </w:p>
      </w:tc>
    </w:tr>
  </w:tbl>
  <w:p w:rsidR="03FF691F" w:rsidP="03FF691F" w:rsidRDefault="03FF691F" w14:paraId="3DE251C3" w14:textId="3DBE1636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MZTjK1xD" int2:invalidationBookmarkName="" int2:hashCode="uFjLKCYX+wlW2W" int2:id="jGnFL7oT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48FD"/>
    <w:multiLevelType w:val="hybridMultilevel"/>
    <w:tmpl w:val="96B05D90"/>
    <w:lvl w:ilvl="0" w:tplc="BD04B89C">
      <w:start w:val="1"/>
      <w:numFmt w:val="bullet"/>
      <w:lvlText w:val=""/>
      <w:lvlJc w:val="left"/>
      <w:pPr>
        <w:ind w:left="120" w:hanging="284"/>
      </w:pPr>
      <w:rPr>
        <w:rFonts w:hint="default" w:ascii="Symbol" w:hAnsi="Symbol" w:eastAsia="Symbol"/>
        <w:w w:val="100"/>
        <w:sz w:val="24"/>
        <w:szCs w:val="24"/>
      </w:rPr>
    </w:lvl>
    <w:lvl w:ilvl="1" w:tplc="D8024C24">
      <w:start w:val="1"/>
      <w:numFmt w:val="bullet"/>
      <w:lvlText w:val=""/>
      <w:lvlJc w:val="left"/>
      <w:pPr>
        <w:ind w:left="840" w:hanging="209"/>
      </w:pPr>
      <w:rPr>
        <w:rFonts w:hint="default" w:ascii="Symbol" w:hAnsi="Symbol" w:eastAsia="Symbol"/>
        <w:w w:val="99"/>
        <w:position w:val="2"/>
        <w:sz w:val="20"/>
        <w:szCs w:val="20"/>
      </w:rPr>
    </w:lvl>
    <w:lvl w:ilvl="2" w:tplc="5DACF2B0">
      <w:start w:val="1"/>
      <w:numFmt w:val="bullet"/>
      <w:lvlText w:val="•"/>
      <w:lvlJc w:val="left"/>
      <w:pPr>
        <w:ind w:left="1751" w:hanging="209"/>
      </w:pPr>
      <w:rPr>
        <w:rFonts w:hint="default"/>
      </w:rPr>
    </w:lvl>
    <w:lvl w:ilvl="3" w:tplc="D5E68C1C">
      <w:start w:val="1"/>
      <w:numFmt w:val="bullet"/>
      <w:lvlText w:val="•"/>
      <w:lvlJc w:val="left"/>
      <w:pPr>
        <w:ind w:left="2663" w:hanging="209"/>
      </w:pPr>
      <w:rPr>
        <w:rFonts w:hint="default"/>
      </w:rPr>
    </w:lvl>
    <w:lvl w:ilvl="4" w:tplc="AC06E4B8">
      <w:start w:val="1"/>
      <w:numFmt w:val="bullet"/>
      <w:lvlText w:val="•"/>
      <w:lvlJc w:val="left"/>
      <w:pPr>
        <w:ind w:left="3575" w:hanging="209"/>
      </w:pPr>
      <w:rPr>
        <w:rFonts w:hint="default"/>
      </w:rPr>
    </w:lvl>
    <w:lvl w:ilvl="5" w:tplc="E3F02ABE">
      <w:start w:val="1"/>
      <w:numFmt w:val="bullet"/>
      <w:lvlText w:val="•"/>
      <w:lvlJc w:val="left"/>
      <w:pPr>
        <w:ind w:left="4487" w:hanging="209"/>
      </w:pPr>
      <w:rPr>
        <w:rFonts w:hint="default"/>
      </w:rPr>
    </w:lvl>
    <w:lvl w:ilvl="6" w:tplc="151C502C">
      <w:start w:val="1"/>
      <w:numFmt w:val="bullet"/>
      <w:lvlText w:val="•"/>
      <w:lvlJc w:val="left"/>
      <w:pPr>
        <w:ind w:left="5399" w:hanging="209"/>
      </w:pPr>
      <w:rPr>
        <w:rFonts w:hint="default"/>
      </w:rPr>
    </w:lvl>
    <w:lvl w:ilvl="7" w:tplc="313417AE">
      <w:start w:val="1"/>
      <w:numFmt w:val="bullet"/>
      <w:lvlText w:val="•"/>
      <w:lvlJc w:val="left"/>
      <w:pPr>
        <w:ind w:left="6310" w:hanging="209"/>
      </w:pPr>
      <w:rPr>
        <w:rFonts w:hint="default"/>
      </w:rPr>
    </w:lvl>
    <w:lvl w:ilvl="8" w:tplc="E4D417E6">
      <w:start w:val="1"/>
      <w:numFmt w:val="bullet"/>
      <w:lvlText w:val="•"/>
      <w:lvlJc w:val="left"/>
      <w:pPr>
        <w:ind w:left="7222" w:hanging="209"/>
      </w:pPr>
      <w:rPr>
        <w:rFonts w:hint="default"/>
      </w:rPr>
    </w:lvl>
  </w:abstractNum>
  <w:abstractNum w:abstractNumId="1" w15:restartNumberingAfterBreak="0">
    <w:nsid w:val="17D73AD1"/>
    <w:multiLevelType w:val="hybridMultilevel"/>
    <w:tmpl w:val="E1529C4A"/>
    <w:lvl w:ilvl="0" w:tplc="70D4E370">
      <w:numFmt w:val="bullet"/>
      <w:lvlText w:val="-"/>
      <w:lvlJc w:val="left"/>
      <w:pPr>
        <w:ind w:left="535" w:hanging="360"/>
      </w:pPr>
      <w:rPr>
        <w:rFonts w:hint="default" w:ascii="Arial" w:hAnsi="Arial" w:cs="Arial" w:eastAsiaTheme="minorHAnsi"/>
        <w:b/>
      </w:rPr>
    </w:lvl>
    <w:lvl w:ilvl="1" w:tplc="08090003" w:tentative="1">
      <w:start w:val="1"/>
      <w:numFmt w:val="bullet"/>
      <w:lvlText w:val="o"/>
      <w:lvlJc w:val="left"/>
      <w:pPr>
        <w:ind w:left="125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7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9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1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3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5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7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95" w:hanging="360"/>
      </w:pPr>
      <w:rPr>
        <w:rFonts w:hint="default" w:ascii="Wingdings" w:hAnsi="Wingdings"/>
      </w:rPr>
    </w:lvl>
  </w:abstractNum>
  <w:abstractNum w:abstractNumId="2" w15:restartNumberingAfterBreak="0">
    <w:nsid w:val="293635D2"/>
    <w:multiLevelType w:val="hybridMultilevel"/>
    <w:tmpl w:val="E0FCA762"/>
    <w:lvl w:ilvl="0" w:tplc="5A561BB6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3EBD0B20"/>
    <w:multiLevelType w:val="hybridMultilevel"/>
    <w:tmpl w:val="DBCE1724"/>
    <w:lvl w:ilvl="0" w:tplc="48A8CCC2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 w:eastAsia="Symbol"/>
        <w:w w:val="100"/>
        <w:position w:val="-1"/>
        <w:sz w:val="24"/>
        <w:szCs w:val="24"/>
      </w:rPr>
    </w:lvl>
    <w:lvl w:ilvl="1" w:tplc="DBCA5304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2" w:tplc="1E5881F0">
      <w:start w:val="1"/>
      <w:numFmt w:val="bullet"/>
      <w:lvlText w:val="•"/>
      <w:lvlJc w:val="left"/>
      <w:pPr>
        <w:ind w:left="2481" w:hanging="360"/>
      </w:pPr>
      <w:rPr>
        <w:rFonts w:hint="default"/>
      </w:rPr>
    </w:lvl>
    <w:lvl w:ilvl="3" w:tplc="630AE68C">
      <w:start w:val="1"/>
      <w:numFmt w:val="bullet"/>
      <w:lvlText w:val="•"/>
      <w:lvlJc w:val="left"/>
      <w:pPr>
        <w:ind w:left="3301" w:hanging="360"/>
      </w:pPr>
      <w:rPr>
        <w:rFonts w:hint="default"/>
      </w:rPr>
    </w:lvl>
    <w:lvl w:ilvl="4" w:tplc="0C1A8212">
      <w:start w:val="1"/>
      <w:numFmt w:val="bullet"/>
      <w:lvlText w:val="•"/>
      <w:lvlJc w:val="left"/>
      <w:pPr>
        <w:ind w:left="4122" w:hanging="360"/>
      </w:pPr>
      <w:rPr>
        <w:rFonts w:hint="default"/>
      </w:rPr>
    </w:lvl>
    <w:lvl w:ilvl="5" w:tplc="546642A8">
      <w:start w:val="1"/>
      <w:numFmt w:val="bullet"/>
      <w:lvlText w:val="•"/>
      <w:lvlJc w:val="left"/>
      <w:pPr>
        <w:ind w:left="4943" w:hanging="360"/>
      </w:pPr>
      <w:rPr>
        <w:rFonts w:hint="default"/>
      </w:rPr>
    </w:lvl>
    <w:lvl w:ilvl="6" w:tplc="B8D0B90C">
      <w:start w:val="1"/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76284092">
      <w:start w:val="1"/>
      <w:numFmt w:val="bullet"/>
      <w:lvlText w:val="•"/>
      <w:lvlJc w:val="left"/>
      <w:pPr>
        <w:ind w:left="6584" w:hanging="360"/>
      </w:pPr>
      <w:rPr>
        <w:rFonts w:hint="default"/>
      </w:rPr>
    </w:lvl>
    <w:lvl w:ilvl="8" w:tplc="97BC7B54">
      <w:start w:val="1"/>
      <w:numFmt w:val="bullet"/>
      <w:lvlText w:val="•"/>
      <w:lvlJc w:val="left"/>
      <w:pPr>
        <w:ind w:left="7405" w:hanging="360"/>
      </w:pPr>
      <w:rPr>
        <w:rFonts w:hint="default"/>
      </w:rPr>
    </w:lvl>
  </w:abstractNum>
  <w:abstractNum w:abstractNumId="4" w15:restartNumberingAfterBreak="0">
    <w:nsid w:val="58032833"/>
    <w:multiLevelType w:val="hybridMultilevel"/>
    <w:tmpl w:val="A9B2AC76"/>
    <w:lvl w:ilvl="0" w:tplc="AEF2237A">
      <w:start w:val="1"/>
      <w:numFmt w:val="lowerLetter"/>
      <w:lvlText w:val="%1)"/>
      <w:lvlJc w:val="left"/>
      <w:pPr>
        <w:ind w:left="401" w:hanging="281"/>
        <w:jc w:val="left"/>
      </w:pPr>
      <w:rPr>
        <w:rFonts w:hint="default" w:ascii="Arial" w:hAnsi="Arial" w:eastAsia="Arial"/>
        <w:b/>
        <w:bCs/>
        <w:spacing w:val="-5"/>
        <w:w w:val="99"/>
        <w:sz w:val="24"/>
        <w:szCs w:val="24"/>
      </w:rPr>
    </w:lvl>
    <w:lvl w:ilvl="1" w:tplc="5A561BB6">
      <w:start w:val="1"/>
      <w:numFmt w:val="bullet"/>
      <w:lvlText w:val="•"/>
      <w:lvlJc w:val="left"/>
      <w:pPr>
        <w:ind w:left="1264" w:hanging="281"/>
      </w:pPr>
      <w:rPr>
        <w:rFonts w:hint="default"/>
      </w:rPr>
    </w:lvl>
    <w:lvl w:ilvl="2" w:tplc="8C94A5CC">
      <w:start w:val="1"/>
      <w:numFmt w:val="bullet"/>
      <w:lvlText w:val="•"/>
      <w:lvlJc w:val="left"/>
      <w:pPr>
        <w:ind w:left="2129" w:hanging="281"/>
      </w:pPr>
      <w:rPr>
        <w:rFonts w:hint="default"/>
      </w:rPr>
    </w:lvl>
    <w:lvl w:ilvl="3" w:tplc="F4201702">
      <w:start w:val="1"/>
      <w:numFmt w:val="bullet"/>
      <w:lvlText w:val="•"/>
      <w:lvlJc w:val="left"/>
      <w:pPr>
        <w:ind w:left="2993" w:hanging="281"/>
      </w:pPr>
      <w:rPr>
        <w:rFonts w:hint="default"/>
      </w:rPr>
    </w:lvl>
    <w:lvl w:ilvl="4" w:tplc="EDD812E4">
      <w:start w:val="1"/>
      <w:numFmt w:val="bullet"/>
      <w:lvlText w:val="•"/>
      <w:lvlJc w:val="left"/>
      <w:pPr>
        <w:ind w:left="3858" w:hanging="281"/>
      </w:pPr>
      <w:rPr>
        <w:rFonts w:hint="default"/>
      </w:rPr>
    </w:lvl>
    <w:lvl w:ilvl="5" w:tplc="149AAA36">
      <w:start w:val="1"/>
      <w:numFmt w:val="bullet"/>
      <w:lvlText w:val="•"/>
      <w:lvlJc w:val="left"/>
      <w:pPr>
        <w:ind w:left="4723" w:hanging="281"/>
      </w:pPr>
      <w:rPr>
        <w:rFonts w:hint="default"/>
      </w:rPr>
    </w:lvl>
    <w:lvl w:ilvl="6" w:tplc="4ACE3F7A">
      <w:start w:val="1"/>
      <w:numFmt w:val="bullet"/>
      <w:lvlText w:val="•"/>
      <w:lvlJc w:val="left"/>
      <w:pPr>
        <w:ind w:left="5587" w:hanging="281"/>
      </w:pPr>
      <w:rPr>
        <w:rFonts w:hint="default"/>
      </w:rPr>
    </w:lvl>
    <w:lvl w:ilvl="7" w:tplc="76C85118">
      <w:start w:val="1"/>
      <w:numFmt w:val="bullet"/>
      <w:lvlText w:val="•"/>
      <w:lvlJc w:val="left"/>
      <w:pPr>
        <w:ind w:left="6452" w:hanging="281"/>
      </w:pPr>
      <w:rPr>
        <w:rFonts w:hint="default"/>
      </w:rPr>
    </w:lvl>
    <w:lvl w:ilvl="8" w:tplc="85080B50">
      <w:start w:val="1"/>
      <w:numFmt w:val="bullet"/>
      <w:lvlText w:val="•"/>
      <w:lvlJc w:val="left"/>
      <w:pPr>
        <w:ind w:left="7317" w:hanging="281"/>
      </w:pPr>
      <w:rPr>
        <w:rFonts w:hint="default"/>
      </w:rPr>
    </w:lvl>
  </w:abstractNum>
  <w:abstractNum w:abstractNumId="5" w15:restartNumberingAfterBreak="0">
    <w:nsid w:val="5D1542DE"/>
    <w:multiLevelType w:val="hybridMultilevel"/>
    <w:tmpl w:val="E126F28E"/>
    <w:lvl w:ilvl="0" w:tplc="B9322B66">
      <w:start w:val="1"/>
      <w:numFmt w:val="bullet"/>
      <w:lvlText w:val="–"/>
      <w:lvlJc w:val="left"/>
      <w:pPr>
        <w:ind w:left="1080" w:hanging="360"/>
      </w:pPr>
      <w:rPr>
        <w:rFonts w:hint="default" w:ascii="Times New Roman" w:hAnsi="Times New Roman" w:eastAsia="Times New Roman"/>
        <w:w w:val="99"/>
        <w:position w:val="4"/>
        <w:sz w:val="20"/>
        <w:szCs w:val="20"/>
      </w:rPr>
    </w:lvl>
    <w:lvl w:ilvl="1" w:tplc="6FF46456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2" w:tplc="C4B4CA9E">
      <w:start w:val="1"/>
      <w:numFmt w:val="bullet"/>
      <w:lvlText w:val="•"/>
      <w:lvlJc w:val="left"/>
      <w:pPr>
        <w:ind w:left="2721" w:hanging="360"/>
      </w:pPr>
      <w:rPr>
        <w:rFonts w:hint="default"/>
      </w:rPr>
    </w:lvl>
    <w:lvl w:ilvl="3" w:tplc="AC2A69EC">
      <w:start w:val="1"/>
      <w:numFmt w:val="bullet"/>
      <w:lvlText w:val="•"/>
      <w:lvlJc w:val="left"/>
      <w:pPr>
        <w:ind w:left="3541" w:hanging="360"/>
      </w:pPr>
      <w:rPr>
        <w:rFonts w:hint="default"/>
      </w:rPr>
    </w:lvl>
    <w:lvl w:ilvl="4" w:tplc="F1B0B506">
      <w:start w:val="1"/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213EC194">
      <w:start w:val="1"/>
      <w:numFmt w:val="bullet"/>
      <w:lvlText w:val="•"/>
      <w:lvlJc w:val="left"/>
      <w:pPr>
        <w:ind w:left="5183" w:hanging="360"/>
      </w:pPr>
      <w:rPr>
        <w:rFonts w:hint="default"/>
      </w:rPr>
    </w:lvl>
    <w:lvl w:ilvl="6" w:tplc="C5FA9BF6">
      <w:start w:val="1"/>
      <w:numFmt w:val="bullet"/>
      <w:lvlText w:val="•"/>
      <w:lvlJc w:val="left"/>
      <w:pPr>
        <w:ind w:left="6003" w:hanging="360"/>
      </w:pPr>
      <w:rPr>
        <w:rFonts w:hint="default"/>
      </w:rPr>
    </w:lvl>
    <w:lvl w:ilvl="7" w:tplc="C97AD8F4">
      <w:start w:val="1"/>
      <w:numFmt w:val="bullet"/>
      <w:lvlText w:val="•"/>
      <w:lvlJc w:val="left"/>
      <w:pPr>
        <w:ind w:left="6824" w:hanging="360"/>
      </w:pPr>
      <w:rPr>
        <w:rFonts w:hint="default"/>
      </w:rPr>
    </w:lvl>
    <w:lvl w:ilvl="8" w:tplc="9A121326">
      <w:start w:val="1"/>
      <w:numFmt w:val="bullet"/>
      <w:lvlText w:val="•"/>
      <w:lvlJc w:val="left"/>
      <w:pPr>
        <w:ind w:left="7645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EF"/>
    <w:rsid w:val="00071DEA"/>
    <w:rsid w:val="000B0AA5"/>
    <w:rsid w:val="000B31D2"/>
    <w:rsid w:val="000C4A41"/>
    <w:rsid w:val="001B54A3"/>
    <w:rsid w:val="001B65F7"/>
    <w:rsid w:val="00215448"/>
    <w:rsid w:val="00223379"/>
    <w:rsid w:val="00296352"/>
    <w:rsid w:val="003D41EF"/>
    <w:rsid w:val="004A4611"/>
    <w:rsid w:val="0053453E"/>
    <w:rsid w:val="005B3D6A"/>
    <w:rsid w:val="005F7A60"/>
    <w:rsid w:val="00631639"/>
    <w:rsid w:val="006415C8"/>
    <w:rsid w:val="006C2F37"/>
    <w:rsid w:val="006E39FD"/>
    <w:rsid w:val="00744351"/>
    <w:rsid w:val="007504F0"/>
    <w:rsid w:val="007529B4"/>
    <w:rsid w:val="00780BB2"/>
    <w:rsid w:val="00816E52"/>
    <w:rsid w:val="00896E5C"/>
    <w:rsid w:val="00930B9B"/>
    <w:rsid w:val="0096797E"/>
    <w:rsid w:val="009846EF"/>
    <w:rsid w:val="00986702"/>
    <w:rsid w:val="009E46BC"/>
    <w:rsid w:val="00A26864"/>
    <w:rsid w:val="00A501E1"/>
    <w:rsid w:val="00A95A5E"/>
    <w:rsid w:val="00B1354D"/>
    <w:rsid w:val="00B45045"/>
    <w:rsid w:val="00BD21EE"/>
    <w:rsid w:val="00C36A8E"/>
    <w:rsid w:val="00DB7E8A"/>
    <w:rsid w:val="00DC0434"/>
    <w:rsid w:val="00DF77D1"/>
    <w:rsid w:val="00E023AE"/>
    <w:rsid w:val="00EA7F2D"/>
    <w:rsid w:val="00FA1063"/>
    <w:rsid w:val="00FE4289"/>
    <w:rsid w:val="023460D9"/>
    <w:rsid w:val="025EF3B7"/>
    <w:rsid w:val="027D7972"/>
    <w:rsid w:val="03FF691F"/>
    <w:rsid w:val="060CB465"/>
    <w:rsid w:val="0624BC07"/>
    <w:rsid w:val="064A1443"/>
    <w:rsid w:val="06F993C8"/>
    <w:rsid w:val="0C6CA6E8"/>
    <w:rsid w:val="0CAA9253"/>
    <w:rsid w:val="0CAAA329"/>
    <w:rsid w:val="0FCCEC25"/>
    <w:rsid w:val="105042A1"/>
    <w:rsid w:val="106D9572"/>
    <w:rsid w:val="117DDA34"/>
    <w:rsid w:val="132CA137"/>
    <w:rsid w:val="14900DFB"/>
    <w:rsid w:val="14F0D797"/>
    <w:rsid w:val="175BD42E"/>
    <w:rsid w:val="1776ED5B"/>
    <w:rsid w:val="1991B38F"/>
    <w:rsid w:val="1AD9E332"/>
    <w:rsid w:val="1B154EEA"/>
    <w:rsid w:val="1E169673"/>
    <w:rsid w:val="234A9463"/>
    <w:rsid w:val="23DE34A2"/>
    <w:rsid w:val="24D19C46"/>
    <w:rsid w:val="2757974B"/>
    <w:rsid w:val="2757974B"/>
    <w:rsid w:val="29AB3E18"/>
    <w:rsid w:val="2CA3ED2F"/>
    <w:rsid w:val="2CED7C2C"/>
    <w:rsid w:val="2CED7C2C"/>
    <w:rsid w:val="2E461F09"/>
    <w:rsid w:val="2EE8C063"/>
    <w:rsid w:val="302C8AC0"/>
    <w:rsid w:val="302C8AC0"/>
    <w:rsid w:val="302E6F7D"/>
    <w:rsid w:val="31D07FF2"/>
    <w:rsid w:val="374EA7E8"/>
    <w:rsid w:val="3895F3C5"/>
    <w:rsid w:val="38C66DE5"/>
    <w:rsid w:val="3B2E7776"/>
    <w:rsid w:val="3E9DD66A"/>
    <w:rsid w:val="3F2FAEB0"/>
    <w:rsid w:val="405605B6"/>
    <w:rsid w:val="41D8458C"/>
    <w:rsid w:val="43F8419F"/>
    <w:rsid w:val="43F8419F"/>
    <w:rsid w:val="44315D51"/>
    <w:rsid w:val="458355F4"/>
    <w:rsid w:val="458355F4"/>
    <w:rsid w:val="48628801"/>
    <w:rsid w:val="49608CFA"/>
    <w:rsid w:val="4C0D8946"/>
    <w:rsid w:val="4C77148C"/>
    <w:rsid w:val="4CEB1196"/>
    <w:rsid w:val="5038FB23"/>
    <w:rsid w:val="50563BC3"/>
    <w:rsid w:val="50F2523B"/>
    <w:rsid w:val="54A4E018"/>
    <w:rsid w:val="55C15EBB"/>
    <w:rsid w:val="57DC2ED8"/>
    <w:rsid w:val="58282AC5"/>
    <w:rsid w:val="5C305A18"/>
    <w:rsid w:val="5D7D4383"/>
    <w:rsid w:val="60D253C8"/>
    <w:rsid w:val="624BBCB9"/>
    <w:rsid w:val="6433B0C7"/>
    <w:rsid w:val="649754E3"/>
    <w:rsid w:val="655527B4"/>
    <w:rsid w:val="67B03614"/>
    <w:rsid w:val="68C0B657"/>
    <w:rsid w:val="6C83FE9C"/>
    <w:rsid w:val="6CFABBF4"/>
    <w:rsid w:val="6D1E0C40"/>
    <w:rsid w:val="6ECEABF8"/>
    <w:rsid w:val="6F3D83C5"/>
    <w:rsid w:val="6FB21904"/>
    <w:rsid w:val="7242984F"/>
    <w:rsid w:val="72C76FEF"/>
    <w:rsid w:val="72F42BEA"/>
    <w:rsid w:val="7504A61A"/>
    <w:rsid w:val="7504AF82"/>
    <w:rsid w:val="757D1549"/>
    <w:rsid w:val="75B0FDA6"/>
    <w:rsid w:val="79A5C584"/>
    <w:rsid w:val="7DCC096F"/>
    <w:rsid w:val="7F75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3950D"/>
  <w15:docId w15:val="{092618D3-F9AF-4B2F-AE29-C4E59C9E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1"/>
    <w:name w:val="Normal"/>
    <w:qFormat/>
    <w:rsid w:val="1991B38F"/>
    <w:rPr>
      <w:noProof w:val="0"/>
      <w:lang w:val="en-GB"/>
    </w:rPr>
  </w:style>
  <w:style w:type="paragraph" w:styleId="Heading1">
    <w:uiPriority w:val="1"/>
    <w:name w:val="heading 1"/>
    <w:basedOn w:val="Normal"/>
    <w:qFormat/>
    <w:rsid w:val="1991B38F"/>
    <w:rPr>
      <w:rFonts w:ascii="Arial" w:hAnsi="Arial" w:eastAsia="Arial"/>
      <w:b w:val="1"/>
      <w:bCs w:val="1"/>
      <w:sz w:val="28"/>
      <w:szCs w:val="28"/>
    </w:rPr>
    <w:pPr>
      <w:spacing w:before="230"/>
      <w:ind w:left="120"/>
      <w:outlineLvl w:val="0"/>
    </w:pPr>
  </w:style>
  <w:style w:type="paragraph" w:styleId="Heading2">
    <w:uiPriority w:val="1"/>
    <w:name w:val="heading 2"/>
    <w:basedOn w:val="Normal"/>
    <w:qFormat/>
    <w:rsid w:val="1991B38F"/>
    <w:rPr>
      <w:rFonts w:ascii="Arial" w:hAnsi="Arial" w:eastAsia="Arial"/>
      <w:b w:val="1"/>
      <w:bCs w:val="1"/>
      <w:sz w:val="24"/>
      <w:szCs w:val="24"/>
    </w:rPr>
    <w:pPr>
      <w:ind w:left="401" w:hanging="281"/>
      <w:outlineLvl w:val="1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OC1">
    <w:uiPriority w:val="1"/>
    <w:name w:val="toc 1"/>
    <w:basedOn w:val="Normal"/>
    <w:qFormat/>
    <w:rsid w:val="1991B38F"/>
    <w:rPr>
      <w:rFonts w:ascii="Arial" w:hAnsi="Arial" w:eastAsia="Arial"/>
      <w:sz w:val="24"/>
      <w:szCs w:val="24"/>
    </w:rPr>
    <w:pPr>
      <w:spacing w:before="360"/>
      <w:ind w:left="658"/>
    </w:pPr>
  </w:style>
  <w:style w:type="paragraph" w:styleId="BodyText">
    <w:uiPriority w:val="1"/>
    <w:name w:val="Body Text"/>
    <w:basedOn w:val="Normal"/>
    <w:qFormat/>
    <w:rsid w:val="1991B38F"/>
    <w:rPr>
      <w:rFonts w:ascii="Arial" w:hAnsi="Arial" w:eastAsia="Arial"/>
      <w:sz w:val="24"/>
      <w:szCs w:val="24"/>
    </w:rPr>
    <w:pPr>
      <w:ind w:left="120"/>
    </w:pPr>
  </w:style>
  <w:style w:type="paragraph" w:styleId="ListParagraph">
    <w:uiPriority w:val="1"/>
    <w:name w:val="List Paragraph"/>
    <w:basedOn w:val="Normal"/>
    <w:qFormat/>
    <w:rsid w:val="1991B38F"/>
  </w:style>
  <w:style w:type="paragraph" w:styleId="TableParagraph" w:customStyle="true">
    <w:uiPriority w:val="1"/>
    <w:name w:val="Table Paragraph"/>
    <w:basedOn w:val="Normal"/>
    <w:qFormat/>
    <w:rsid w:val="1991B38F"/>
  </w:style>
  <w:style w:type="paragraph" w:styleId="BalloonText">
    <w:uiPriority w:val="99"/>
    <w:name w:val="Balloon Text"/>
    <w:basedOn w:val="Normal"/>
    <w:semiHidden/>
    <w:unhideWhenUsed/>
    <w:link w:val="BalloonTextChar"/>
    <w:rsid w:val="1991B38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30B9B"/>
    <w:rPr>
      <w:rFonts w:ascii="Tahoma" w:hAnsi="Tahoma" w:cs="Tahoma"/>
      <w:sz w:val="16"/>
      <w:szCs w:val="16"/>
    </w:rPr>
  </w:style>
  <w:style w:type="paragraph" w:styleId="Header">
    <w:uiPriority w:val="99"/>
    <w:name w:val="header"/>
    <w:basedOn w:val="Normal"/>
    <w:unhideWhenUsed/>
    <w:link w:val="HeaderChar"/>
    <w:rsid w:val="1991B38F"/>
    <w:pPr>
      <w:tabs>
        <w:tab w:val="center" w:leader="none" w:pos="4513"/>
        <w:tab w:val="right" w:leader="none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23379"/>
  </w:style>
  <w:style w:type="paragraph" w:styleId="Footer">
    <w:uiPriority w:val="99"/>
    <w:name w:val="footer"/>
    <w:basedOn w:val="Normal"/>
    <w:unhideWhenUsed/>
    <w:link w:val="FooterChar"/>
    <w:rsid w:val="1991B38F"/>
    <w:pPr>
      <w:tabs>
        <w:tab w:val="center" w:leader="none" w:pos="4513"/>
        <w:tab w:val="right" w:leader="none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23379"/>
  </w:style>
  <w:style w:type="table" w:styleId="TableGrid">
    <w:name w:val="Table Grid"/>
    <w:basedOn w:val="TableNormal"/>
    <w:uiPriority w:val="39"/>
    <w:rsid w:val="00FE4289"/>
    <w:pPr>
      <w:widowControl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1991B38F"/>
    <w:rPr>
      <w:rFonts w:ascii="Cambria" w:hAnsi="Cambria" w:eastAsia="" w:cs="" w:asciiTheme="majorAscii" w:hAnsiTheme="majorAscii" w:eastAsiaTheme="majorEastAsia" w:cstheme="majorBidi"/>
      <w:color w:val="243F60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1991B38F"/>
    <w:rPr>
      <w:rFonts w:ascii="Cambria" w:hAnsi="Cambria" w:eastAsia="" w:cs="" w:asciiTheme="majorAscii" w:hAnsiTheme="majorAscii" w:eastAsiaTheme="majorEastAsia" w:cstheme="majorBidi"/>
      <w:i w:val="1"/>
      <w:iCs w:val="1"/>
      <w:color w:val="365F91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1991B38F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1991B38F"/>
    <w:rPr>
      <w:rFonts w:ascii="Cambria" w:hAnsi="Cambria" w:eastAsia="" w:cs="" w:asciiTheme="majorAscii" w:hAnsiTheme="majorAscii" w:eastAsiaTheme="majorEastAsia" w:cstheme="majorBidi"/>
      <w:color w:val="243F60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1991B38F"/>
    <w:rPr>
      <w:rFonts w:ascii="Cambria" w:hAnsi="Cambria" w:eastAsia="" w:cs="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1991B38F"/>
    <w:rPr>
      <w:rFonts w:ascii="Cambria" w:hAnsi="Cambria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1991B38F"/>
    <w:rPr>
      <w:rFonts w:ascii="Cambria" w:hAnsi="Cambria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1991B38F"/>
    <w:rPr>
      <w:rFonts w:ascii="Cambria" w:hAnsi="Cambria" w:eastAsia="" w:cs="" w:asciiTheme="majorAscii" w:hAnsiTheme="majorAscii" w:eastAsiaTheme="majorEastAsia" w:cstheme="majorBidi"/>
      <w:sz w:val="56"/>
      <w:szCs w:val="56"/>
    </w:rPr>
    <w:pPr>
      <w:spacing w:after="0" w:line="240" w:lineRule="auto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1991B38F"/>
    <w:rPr>
      <w:rFonts w:eastAsia="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1991B38F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1991B38F"/>
    <w:rPr>
      <w:i w:val="1"/>
      <w:iCs w:val="1"/>
      <w:color w:val="4F81BD" w:themeColor="accent1" w:themeTint="FF" w:themeShade="FF"/>
    </w:rPr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</w:style>
  <w:style w:type="paragraph" w:styleId="TOC2">
    <w:uiPriority w:val="39"/>
    <w:name w:val="toc 2"/>
    <w:basedOn w:val="Normal"/>
    <w:next w:val="Normal"/>
    <w:unhideWhenUsed/>
    <w:rsid w:val="1991B38F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1991B38F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1991B38F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1991B38F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1991B38F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1991B38F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1991B38F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1991B38F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1991B38F"/>
    <w:rPr>
      <w:sz w:val="20"/>
      <w:szCs w:val="20"/>
    </w:rPr>
    <w:pPr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1991B38F"/>
    <w:rPr>
      <w:sz w:val="20"/>
      <w:szCs w:val="20"/>
    </w:rPr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eader" Target="header.xml" Id="Re52a0f7d886a45f2" /><Relationship Type="http://schemas.openxmlformats.org/officeDocument/2006/relationships/header" Target="header2.xml" Id="R72b9fb083a6c435c" /><Relationship Type="http://schemas.openxmlformats.org/officeDocument/2006/relationships/header" Target="header3.xml" Id="Rea9b9b204c974120" /><Relationship Type="http://schemas.openxmlformats.org/officeDocument/2006/relationships/header" Target="header4.xml" Id="R0843d3bf58554e07" /><Relationship Type="http://schemas.openxmlformats.org/officeDocument/2006/relationships/header" Target="header5.xml" Id="Rab1fa0bec06a4b8c" /><Relationship Type="http://schemas.openxmlformats.org/officeDocument/2006/relationships/header" Target="header6.xml" Id="R48d927a17e08492b" /><Relationship Type="http://schemas.openxmlformats.org/officeDocument/2006/relationships/header" Target="header7.xml" Id="R35f874e088a44b30" /><Relationship Type="http://schemas.openxmlformats.org/officeDocument/2006/relationships/header" Target="header8.xml" Id="R48a7863c802f4d95" /><Relationship Type="http://schemas.openxmlformats.org/officeDocument/2006/relationships/header" Target="header9.xml" Id="R361c436733f04fb7" /><Relationship Type="http://schemas.openxmlformats.org/officeDocument/2006/relationships/header" Target="headera.xml" Id="Rb6be3842bfd749d8" /><Relationship Type="http://schemas.openxmlformats.org/officeDocument/2006/relationships/header" Target="headerb.xml" Id="Rfe0a5a59b9474a86" /><Relationship Type="http://schemas.openxmlformats.org/officeDocument/2006/relationships/header" Target="headerc.xml" Id="R238d9a538c064ce5" /><Relationship Type="http://schemas.openxmlformats.org/officeDocument/2006/relationships/image" Target="/media/image2.png" Id="R9e2b6af6923349d9" /><Relationship Type="http://schemas.microsoft.com/office/2020/10/relationships/intelligence" Target="intelligence2.xml" Id="R5f5491eccf5348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4faca7-8bb3-4be5-989f-3e8fbba19b4a" xsi:nil="true"/>
    <lcf76f155ced4ddcb4097134ff3c332f xmlns="86b9e830-19c1-4586-8634-f1671f920d0c">
      <Terms xmlns="http://schemas.microsoft.com/office/infopath/2007/PartnerControls"/>
    </lcf76f155ced4ddcb4097134ff3c332f>
    <Cookingrecordandobservationrecordincluded_x003f_ xmlns="86b9e830-19c1-4586-8634-f1671f920d0c">false</Cookingrecordandobservationrecordincluded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209858D432141816D5986F8D88B9C" ma:contentTypeVersion="21" ma:contentTypeDescription="Create a new document." ma:contentTypeScope="" ma:versionID="16f155578f8e359f111c88f37d7041d6">
  <xsd:schema xmlns:xsd="http://www.w3.org/2001/XMLSchema" xmlns:xs="http://www.w3.org/2001/XMLSchema" xmlns:p="http://schemas.microsoft.com/office/2006/metadata/properties" xmlns:ns2="9c4faca7-8bb3-4be5-989f-3e8fbba19b4a" xmlns:ns3="86b9e830-19c1-4586-8634-f1671f920d0c" targetNamespace="http://schemas.microsoft.com/office/2006/metadata/properties" ma:root="true" ma:fieldsID="8477aa258e404865201838079e97f9ff" ns2:_="" ns3:_="">
    <xsd:import namespace="9c4faca7-8bb3-4be5-989f-3e8fbba19b4a"/>
    <xsd:import namespace="86b9e830-19c1-4586-8634-f1671f920d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Cookingrecordandobservationrecordincluded_x003f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faca7-8bb3-4be5-989f-3e8fbba19b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128c00-709e-4ef9-93c3-77947c6cfd7f}" ma:internalName="TaxCatchAll" ma:showField="CatchAllData" ma:web="9c4faca7-8bb3-4be5-989f-3e8fbba19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9e830-19c1-4586-8634-f1671f920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eb81271-52a2-4953-a551-5e99701927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okingrecordandobservationrecordincluded_x003f_" ma:index="24" nillable="true" ma:displayName="Cooking record and observation record included?" ma:default="0" ma:format="Dropdown" ma:internalName="Cookingrecordandobservationrecordincluded_x003f_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97CB28-E9B9-4C22-88D1-03AD1EFA48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5BFB58-B720-42E6-8E2C-83EFA996E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1B86D-1DE6-46D6-BF12-6744AC2935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The Westfield Centre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School Organisation</dc:title>
  <dc:creator>RM</dc:creator>
  <lastModifiedBy>Daniel Johnson</lastModifiedBy>
  <revision>9</revision>
  <lastPrinted>2016-01-11T09:57:00.0000000Z</lastPrinted>
  <dcterms:created xsi:type="dcterms:W3CDTF">2022-02-15T04:33:00.0000000Z</dcterms:created>
  <dcterms:modified xsi:type="dcterms:W3CDTF">2025-02-12T13:36:09.7058342Z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2015-11-25T00:00:00Z</vt:filetime>
  </property>
  <property fmtid="{D5CDD505-2E9C-101B-9397-08002B2CF9AE}" pid="5" name="ContentTypeId">
    <vt:lpwstr>0x01010017C209858D432141816D5986F8D88B9C</vt:lpwstr>
  </property>
  <property fmtid="{D5CDD505-2E9C-101B-9397-08002B2CF9AE}" pid="6" name="MediaServiceImageTags">
    <vt:lpwstr/>
  </property>
</Properties>
</file>